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4CDF" w14:textId="77777777" w:rsidR="00726AAE" w:rsidRDefault="00726AAE" w:rsidP="00726AAE">
      <w:pPr>
        <w:pStyle w:val="Header"/>
      </w:pPr>
      <w:r w:rsidRPr="00244C7B">
        <w:rPr>
          <w:rFonts w:ascii="Times Roman" w:hAnsi="Times Roman" w:cs="Arial"/>
          <w:b/>
          <w:bCs/>
          <w:noProof/>
          <w:szCs w:val="20"/>
        </w:rPr>
        <w:drawing>
          <wp:anchor distT="0" distB="0" distL="114300" distR="114300" simplePos="0" relativeHeight="251660288" behindDoc="1" locked="0" layoutInCell="1" allowOverlap="0" wp14:anchorId="0E969E8B" wp14:editId="434CFAC9">
            <wp:simplePos x="0" y="0"/>
            <wp:positionH relativeFrom="column">
              <wp:posOffset>2139039</wp:posOffset>
            </wp:positionH>
            <wp:positionV relativeFrom="page">
              <wp:posOffset>311481</wp:posOffset>
            </wp:positionV>
            <wp:extent cx="1596390" cy="798830"/>
            <wp:effectExtent l="0" t="0" r="3810" b="1270"/>
            <wp:wrapNone/>
            <wp:docPr id="35" name="Picture 35" descr="SUHS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HSD-LOGO.gif"/>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39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3DC503" wp14:editId="0BBBF5AF">
            <wp:simplePos x="0" y="0"/>
            <wp:positionH relativeFrom="page">
              <wp:posOffset>5581264</wp:posOffset>
            </wp:positionH>
            <wp:positionV relativeFrom="page">
              <wp:posOffset>297594</wp:posOffset>
            </wp:positionV>
            <wp:extent cx="929005" cy="870585"/>
            <wp:effectExtent l="0" t="0" r="444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00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E3C7" w14:textId="77777777" w:rsidR="00726AAE" w:rsidRDefault="00726AAE" w:rsidP="00726AAE">
      <w:pPr>
        <w:pStyle w:val="Header"/>
      </w:pPr>
    </w:p>
    <w:p w14:paraId="1F21F7D3" w14:textId="77777777" w:rsidR="00726AAE" w:rsidRPr="00244C7B" w:rsidRDefault="00726AAE" w:rsidP="00726AAE">
      <w:pPr>
        <w:autoSpaceDE w:val="0"/>
        <w:autoSpaceDN w:val="0"/>
        <w:adjustRightInd w:val="0"/>
        <w:jc w:val="center"/>
        <w:rPr>
          <w:rFonts w:ascii="Times Roman" w:hAnsi="Times Roman" w:cs="Arial"/>
          <w:b/>
          <w:bCs/>
          <w:sz w:val="8"/>
          <w:szCs w:val="8"/>
        </w:rPr>
      </w:pPr>
      <w:r w:rsidRPr="00244C7B">
        <w:rPr>
          <w:rFonts w:ascii="Times Roman" w:hAnsi="Times Roman" w:cs="Arial"/>
          <w:b/>
          <w:bCs/>
          <w:sz w:val="28"/>
          <w:szCs w:val="28"/>
        </w:rPr>
        <w:t xml:space="preserve">Proposition O Citizens’ Bond Oversight Committee </w:t>
      </w:r>
    </w:p>
    <w:p w14:paraId="752D2BC5" w14:textId="21DF32B9" w:rsidR="00726AAE" w:rsidRDefault="0017389C" w:rsidP="00726AAE">
      <w:pPr>
        <w:autoSpaceDE w:val="0"/>
        <w:autoSpaceDN w:val="0"/>
        <w:adjustRightInd w:val="0"/>
        <w:jc w:val="center"/>
        <w:rPr>
          <w:rFonts w:ascii="Times Roman" w:hAnsi="Times Roman"/>
          <w:b/>
          <w:bCs/>
          <w:sz w:val="32"/>
          <w:szCs w:val="28"/>
        </w:rPr>
      </w:pPr>
      <w:r>
        <w:rPr>
          <w:rFonts w:ascii="Times Roman" w:hAnsi="Times Roman"/>
          <w:b/>
          <w:bCs/>
          <w:sz w:val="32"/>
          <w:szCs w:val="28"/>
        </w:rPr>
        <w:t>Wednesday</w:t>
      </w:r>
      <w:r w:rsidR="00011D2B">
        <w:rPr>
          <w:rFonts w:ascii="Times Roman" w:hAnsi="Times Roman"/>
          <w:b/>
          <w:bCs/>
          <w:sz w:val="32"/>
          <w:szCs w:val="28"/>
        </w:rPr>
        <w:t xml:space="preserve"> </w:t>
      </w:r>
      <w:r w:rsidR="00EA4EFC">
        <w:rPr>
          <w:rFonts w:ascii="Times Roman" w:hAnsi="Times Roman"/>
          <w:b/>
          <w:bCs/>
          <w:sz w:val="32"/>
          <w:szCs w:val="28"/>
        </w:rPr>
        <w:t>April 19</w:t>
      </w:r>
      <w:r w:rsidR="00CE1043">
        <w:rPr>
          <w:rFonts w:ascii="Times Roman" w:hAnsi="Times Roman"/>
          <w:b/>
          <w:bCs/>
          <w:sz w:val="32"/>
          <w:szCs w:val="28"/>
        </w:rPr>
        <w:t>, 2017</w:t>
      </w:r>
    </w:p>
    <w:p w14:paraId="60F527C4" w14:textId="77777777" w:rsidR="00726AAE" w:rsidRDefault="00726AAE" w:rsidP="00726AAE">
      <w:pPr>
        <w:autoSpaceDE w:val="0"/>
        <w:autoSpaceDN w:val="0"/>
        <w:adjustRightInd w:val="0"/>
        <w:jc w:val="center"/>
        <w:rPr>
          <w:rFonts w:ascii="Times Roman" w:hAnsi="Times Roman"/>
          <w:b/>
          <w:bCs/>
          <w:sz w:val="32"/>
          <w:szCs w:val="28"/>
        </w:rPr>
      </w:pPr>
    </w:p>
    <w:p w14:paraId="738EB86A" w14:textId="77777777" w:rsidR="00476EF8" w:rsidRDefault="00726AAE" w:rsidP="00476EF8">
      <w:pPr>
        <w:tabs>
          <w:tab w:val="left" w:pos="5130"/>
        </w:tabs>
        <w:autoSpaceDE w:val="0"/>
        <w:autoSpaceDN w:val="0"/>
        <w:adjustRightInd w:val="0"/>
        <w:ind w:left="810" w:hanging="810"/>
        <w:rPr>
          <w:rFonts w:asciiTheme="minorHAnsi" w:hAnsiTheme="minorHAnsi"/>
          <w:bCs/>
          <w:color w:val="FF6600"/>
          <w:sz w:val="20"/>
          <w:szCs w:val="20"/>
        </w:rPr>
      </w:pPr>
      <w:r w:rsidRPr="00C43B42">
        <w:rPr>
          <w:rFonts w:asciiTheme="minorHAnsi" w:hAnsiTheme="minorHAnsi"/>
          <w:b/>
          <w:bCs/>
          <w:sz w:val="20"/>
          <w:szCs w:val="20"/>
        </w:rPr>
        <w:t>TIME:</w:t>
      </w:r>
      <w:r w:rsidRPr="00C43B42">
        <w:rPr>
          <w:rFonts w:asciiTheme="minorHAnsi" w:hAnsiTheme="minorHAnsi"/>
          <w:b/>
          <w:bCs/>
          <w:sz w:val="20"/>
          <w:szCs w:val="20"/>
        </w:rPr>
        <w:tab/>
      </w:r>
      <w:r w:rsidR="00CE1043">
        <w:rPr>
          <w:rFonts w:asciiTheme="minorHAnsi" w:hAnsiTheme="minorHAnsi"/>
          <w:b/>
          <w:bCs/>
          <w:sz w:val="20"/>
          <w:szCs w:val="20"/>
        </w:rPr>
        <w:t>6:00 p.m. Meeting</w:t>
      </w:r>
      <w:r w:rsidR="00FB6403">
        <w:rPr>
          <w:rFonts w:asciiTheme="minorHAnsi" w:hAnsiTheme="minorHAnsi"/>
          <w:b/>
          <w:bCs/>
          <w:sz w:val="20"/>
          <w:szCs w:val="20"/>
        </w:rPr>
        <w:tab/>
      </w:r>
      <w:r w:rsidRPr="00C43B42">
        <w:rPr>
          <w:rFonts w:asciiTheme="minorHAnsi" w:hAnsiTheme="minorHAnsi"/>
          <w:b/>
          <w:bCs/>
          <w:sz w:val="20"/>
          <w:szCs w:val="20"/>
        </w:rPr>
        <w:t>PLACE:</w:t>
      </w:r>
      <w:r w:rsidRPr="00C43B42">
        <w:rPr>
          <w:rFonts w:asciiTheme="minorHAnsi" w:hAnsiTheme="minorHAnsi"/>
          <w:bCs/>
          <w:sz w:val="20"/>
          <w:szCs w:val="20"/>
        </w:rPr>
        <w:t xml:space="preserve"> </w:t>
      </w:r>
      <w:r w:rsidR="0069258C">
        <w:rPr>
          <w:rFonts w:asciiTheme="minorHAnsi" w:hAnsiTheme="minorHAnsi"/>
          <w:bCs/>
          <w:sz w:val="20"/>
          <w:szCs w:val="20"/>
        </w:rPr>
        <w:t xml:space="preserve"> </w:t>
      </w:r>
      <w:r w:rsidR="00476EF8">
        <w:rPr>
          <w:rFonts w:asciiTheme="minorHAnsi" w:hAnsiTheme="minorHAnsi"/>
          <w:bCs/>
          <w:color w:val="FF6600"/>
          <w:sz w:val="20"/>
          <w:szCs w:val="20"/>
        </w:rPr>
        <w:t>Sweetwater Union High District Offices</w:t>
      </w:r>
    </w:p>
    <w:p w14:paraId="4545AB93" w14:textId="77777777" w:rsidR="00476EF8" w:rsidRPr="00FB6403" w:rsidRDefault="00476EF8" w:rsidP="00476EF8">
      <w:pPr>
        <w:tabs>
          <w:tab w:val="left" w:pos="5130"/>
        </w:tabs>
        <w:autoSpaceDE w:val="0"/>
        <w:autoSpaceDN w:val="0"/>
        <w:adjustRightInd w:val="0"/>
        <w:ind w:left="810" w:hanging="810"/>
        <w:rPr>
          <w:rFonts w:asciiTheme="minorHAnsi" w:hAnsiTheme="minorHAnsi"/>
          <w:b/>
          <w:bCs/>
          <w:sz w:val="20"/>
          <w:szCs w:val="20"/>
        </w:rPr>
      </w:pPr>
      <w:r>
        <w:rPr>
          <w:rFonts w:asciiTheme="minorHAnsi" w:hAnsiTheme="minorHAnsi"/>
          <w:b/>
          <w:bCs/>
          <w:sz w:val="20"/>
          <w:szCs w:val="20"/>
        </w:rPr>
        <w:tab/>
      </w:r>
      <w:r>
        <w:rPr>
          <w:rFonts w:asciiTheme="minorHAnsi" w:hAnsiTheme="minorHAnsi"/>
          <w:b/>
          <w:bCs/>
          <w:sz w:val="20"/>
          <w:szCs w:val="20"/>
        </w:rPr>
        <w:tab/>
      </w:r>
      <w:r>
        <w:rPr>
          <w:rFonts w:asciiTheme="minorHAnsi" w:hAnsiTheme="minorHAnsi"/>
          <w:b/>
          <w:bCs/>
          <w:sz w:val="20"/>
          <w:szCs w:val="20"/>
        </w:rPr>
        <w:tab/>
      </w:r>
      <w:r>
        <w:rPr>
          <w:rFonts w:asciiTheme="minorHAnsi" w:hAnsiTheme="minorHAnsi"/>
          <w:bCs/>
          <w:color w:val="FF6600"/>
          <w:sz w:val="20"/>
          <w:szCs w:val="20"/>
        </w:rPr>
        <w:t>1130 District Offices-Room A/B</w:t>
      </w:r>
    </w:p>
    <w:p w14:paraId="1CD403FE" w14:textId="77777777" w:rsidR="00476EF8" w:rsidRPr="00A752D4" w:rsidRDefault="00476EF8" w:rsidP="00476EF8">
      <w:pPr>
        <w:tabs>
          <w:tab w:val="left" w:pos="810"/>
          <w:tab w:val="left" w:pos="5130"/>
        </w:tabs>
        <w:autoSpaceDE w:val="0"/>
        <w:autoSpaceDN w:val="0"/>
        <w:adjustRightInd w:val="0"/>
        <w:rPr>
          <w:rFonts w:asciiTheme="minorHAnsi" w:hAnsiTheme="minorHAnsi"/>
          <w:bCs/>
          <w:color w:val="FF6600"/>
          <w:sz w:val="20"/>
          <w:szCs w:val="20"/>
        </w:rPr>
      </w:pPr>
      <w:r w:rsidRPr="00A752D4">
        <w:rPr>
          <w:rFonts w:asciiTheme="minorHAnsi" w:hAnsiTheme="minorHAnsi"/>
          <w:bCs/>
          <w:color w:val="FF6600"/>
          <w:sz w:val="20"/>
          <w:szCs w:val="20"/>
        </w:rPr>
        <w:tab/>
      </w:r>
      <w:r w:rsidRPr="00A752D4">
        <w:rPr>
          <w:rFonts w:asciiTheme="minorHAnsi" w:hAnsiTheme="minorHAnsi"/>
          <w:bCs/>
          <w:color w:val="FF6600"/>
          <w:sz w:val="20"/>
          <w:szCs w:val="20"/>
        </w:rPr>
        <w:tab/>
      </w:r>
      <w:r>
        <w:rPr>
          <w:rFonts w:asciiTheme="minorHAnsi" w:hAnsiTheme="minorHAnsi"/>
          <w:bCs/>
          <w:color w:val="FF6600"/>
          <w:sz w:val="20"/>
          <w:szCs w:val="20"/>
        </w:rPr>
        <w:tab/>
        <w:t>Chula Vista, CA  91911</w:t>
      </w:r>
    </w:p>
    <w:p w14:paraId="69D08D91" w14:textId="24CAC3FE" w:rsidR="0069258C" w:rsidRPr="00A752D4" w:rsidRDefault="0069258C" w:rsidP="00476EF8">
      <w:pPr>
        <w:tabs>
          <w:tab w:val="left" w:pos="5130"/>
        </w:tabs>
        <w:autoSpaceDE w:val="0"/>
        <w:autoSpaceDN w:val="0"/>
        <w:adjustRightInd w:val="0"/>
        <w:ind w:left="810" w:hanging="810"/>
        <w:rPr>
          <w:rFonts w:asciiTheme="minorHAnsi" w:hAnsiTheme="minorHAnsi"/>
          <w:bCs/>
          <w:color w:val="FF6600"/>
          <w:sz w:val="20"/>
          <w:szCs w:val="20"/>
        </w:rPr>
      </w:pPr>
    </w:p>
    <w:p w14:paraId="02EE93FE" w14:textId="4DBF6876" w:rsidR="00726AAE" w:rsidRDefault="00B37BEF" w:rsidP="00726AAE">
      <w:pPr>
        <w:pStyle w:val="Header"/>
        <w:jc w:val="center"/>
        <w:rPr>
          <w:rFonts w:ascii="Times Roman Bold" w:eastAsia="Batang" w:hAnsi="Times Roman Bold"/>
          <w:b/>
          <w:bCs/>
          <w:color w:val="FF0000"/>
          <w:sz w:val="44"/>
          <w:szCs w:val="44"/>
          <w14:shadow w14:blurRad="50800" w14:dist="38100" w14:dir="2700000" w14:sx="100000" w14:sy="100000" w14:kx="0" w14:ky="0" w14:algn="tl">
            <w14:srgbClr w14:val="000000">
              <w14:alpha w14:val="60000"/>
            </w14:srgbClr>
          </w14:shadow>
        </w:rPr>
      </w:pPr>
      <w:r>
        <w:rPr>
          <w:rFonts w:ascii="Times Roman Bold" w:eastAsia="Batang" w:hAnsi="Times Roman Bold"/>
          <w:b/>
          <w:bCs/>
          <w:color w:val="FF0000"/>
          <w:sz w:val="44"/>
          <w:szCs w:val="44"/>
          <w14:shadow w14:blurRad="50800" w14:dist="38100" w14:dir="2700000" w14:sx="100000" w14:sy="100000" w14:kx="0" w14:ky="0" w14:algn="tl">
            <w14:srgbClr w14:val="000000">
              <w14:alpha w14:val="60000"/>
            </w14:srgbClr>
          </w14:shadow>
        </w:rPr>
        <w:t>Meeting Minutes</w:t>
      </w:r>
    </w:p>
    <w:p w14:paraId="5ECF3378" w14:textId="0FF8FE21" w:rsidR="00726AAE" w:rsidRPr="005661EC"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Call M</w:t>
      </w:r>
      <w:r w:rsidR="00CB1071">
        <w:rPr>
          <w:rFonts w:ascii="Arial" w:hAnsi="Arial" w:cs="Arial"/>
          <w:sz w:val="20"/>
          <w:szCs w:val="20"/>
        </w:rPr>
        <w:t>eeting to Order</w:t>
      </w:r>
    </w:p>
    <w:p w14:paraId="4DF66460" w14:textId="3D07B28B" w:rsidR="0069258C" w:rsidRDefault="00C953AB" w:rsidP="00C953AB">
      <w:pPr>
        <w:autoSpaceDE w:val="0"/>
        <w:autoSpaceDN w:val="0"/>
        <w:adjustRightInd w:val="0"/>
        <w:ind w:left="720"/>
        <w:rPr>
          <w:rFonts w:ascii="Arial" w:hAnsi="Arial" w:cs="Arial"/>
          <w:sz w:val="20"/>
          <w:szCs w:val="20"/>
        </w:rPr>
      </w:pPr>
      <w:r>
        <w:rPr>
          <w:rFonts w:ascii="Arial" w:hAnsi="Arial" w:cs="Arial"/>
          <w:sz w:val="20"/>
          <w:szCs w:val="20"/>
        </w:rPr>
        <w:t>Meeting was called to order at 6:0</w:t>
      </w:r>
      <w:r w:rsidR="0014006F">
        <w:rPr>
          <w:rFonts w:ascii="Arial" w:hAnsi="Arial" w:cs="Arial"/>
          <w:sz w:val="20"/>
          <w:szCs w:val="20"/>
        </w:rPr>
        <w:t>1</w:t>
      </w:r>
      <w:r>
        <w:rPr>
          <w:rFonts w:ascii="Arial" w:hAnsi="Arial" w:cs="Arial"/>
          <w:sz w:val="20"/>
          <w:szCs w:val="20"/>
        </w:rPr>
        <w:t xml:space="preserve"> p.m.</w:t>
      </w:r>
    </w:p>
    <w:p w14:paraId="52A41B22" w14:textId="77777777" w:rsidR="00C953AB" w:rsidRPr="005661EC" w:rsidRDefault="00C953AB" w:rsidP="00C953AB">
      <w:pPr>
        <w:autoSpaceDE w:val="0"/>
        <w:autoSpaceDN w:val="0"/>
        <w:adjustRightInd w:val="0"/>
        <w:ind w:left="720"/>
        <w:rPr>
          <w:rFonts w:ascii="Arial" w:hAnsi="Arial" w:cs="Arial"/>
          <w:sz w:val="20"/>
          <w:szCs w:val="20"/>
        </w:rPr>
      </w:pPr>
    </w:p>
    <w:p w14:paraId="1C3EA044" w14:textId="52E967C3" w:rsidR="00EB52F1" w:rsidRDefault="00EB52F1"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Site Tour (5:30-6:00 p.m.)</w:t>
      </w:r>
    </w:p>
    <w:p w14:paraId="29970814" w14:textId="77777777" w:rsidR="00EB52F1" w:rsidRDefault="00EB52F1" w:rsidP="00EB52F1">
      <w:pPr>
        <w:autoSpaceDE w:val="0"/>
        <w:autoSpaceDN w:val="0"/>
        <w:adjustRightInd w:val="0"/>
        <w:rPr>
          <w:rFonts w:ascii="Arial" w:hAnsi="Arial" w:cs="Arial"/>
          <w:sz w:val="20"/>
          <w:szCs w:val="20"/>
        </w:rPr>
      </w:pPr>
    </w:p>
    <w:p w14:paraId="1549F744" w14:textId="77777777" w:rsidR="00726AAE" w:rsidRPr="005661EC"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Roll Call &amp; Pledge of Allegiance</w:t>
      </w:r>
    </w:p>
    <w:p w14:paraId="4C5418BB" w14:textId="72BB4D09" w:rsidR="00726AAE" w:rsidRDefault="00C953AB" w:rsidP="00C953AB">
      <w:pPr>
        <w:autoSpaceDE w:val="0"/>
        <w:autoSpaceDN w:val="0"/>
        <w:adjustRightInd w:val="0"/>
        <w:ind w:left="720"/>
        <w:rPr>
          <w:rFonts w:ascii="Arial" w:hAnsi="Arial" w:cs="Arial"/>
          <w:sz w:val="20"/>
          <w:szCs w:val="20"/>
        </w:rPr>
      </w:pPr>
      <w:r>
        <w:rPr>
          <w:rFonts w:ascii="Arial" w:hAnsi="Arial" w:cs="Arial"/>
          <w:sz w:val="20"/>
          <w:szCs w:val="20"/>
        </w:rPr>
        <w:t xml:space="preserve">Present: Robert </w:t>
      </w:r>
      <w:proofErr w:type="spellStart"/>
      <w:r>
        <w:rPr>
          <w:rFonts w:ascii="Arial" w:hAnsi="Arial" w:cs="Arial"/>
          <w:sz w:val="20"/>
          <w:szCs w:val="20"/>
        </w:rPr>
        <w:t>Carriedo</w:t>
      </w:r>
      <w:proofErr w:type="spellEnd"/>
      <w:r>
        <w:rPr>
          <w:rFonts w:ascii="Arial" w:hAnsi="Arial" w:cs="Arial"/>
          <w:sz w:val="20"/>
          <w:szCs w:val="20"/>
        </w:rPr>
        <w:t xml:space="preserve">, Diane </w:t>
      </w:r>
      <w:proofErr w:type="spellStart"/>
      <w:r>
        <w:rPr>
          <w:rFonts w:ascii="Arial" w:hAnsi="Arial" w:cs="Arial"/>
          <w:sz w:val="20"/>
          <w:szCs w:val="20"/>
        </w:rPr>
        <w:t>Gerken</w:t>
      </w:r>
      <w:proofErr w:type="spellEnd"/>
      <w:r>
        <w:rPr>
          <w:rFonts w:ascii="Arial" w:hAnsi="Arial" w:cs="Arial"/>
          <w:sz w:val="20"/>
          <w:szCs w:val="20"/>
        </w:rPr>
        <w:t xml:space="preserve">, </w:t>
      </w:r>
      <w:r w:rsidR="00322DFC">
        <w:rPr>
          <w:rFonts w:ascii="Arial" w:hAnsi="Arial" w:cs="Arial"/>
          <w:sz w:val="20"/>
          <w:szCs w:val="20"/>
        </w:rPr>
        <w:t xml:space="preserve">Terrance </w:t>
      </w:r>
      <w:proofErr w:type="spellStart"/>
      <w:r w:rsidR="00322DFC">
        <w:rPr>
          <w:rFonts w:ascii="Arial" w:hAnsi="Arial" w:cs="Arial"/>
          <w:sz w:val="20"/>
          <w:szCs w:val="20"/>
        </w:rPr>
        <w:t>McKearney</w:t>
      </w:r>
      <w:proofErr w:type="spellEnd"/>
      <w:r w:rsidR="00322DFC">
        <w:rPr>
          <w:rFonts w:ascii="Arial" w:hAnsi="Arial" w:cs="Arial"/>
          <w:sz w:val="20"/>
          <w:szCs w:val="20"/>
        </w:rPr>
        <w:t xml:space="preserve">, </w:t>
      </w:r>
      <w:r>
        <w:rPr>
          <w:rFonts w:ascii="Arial" w:hAnsi="Arial" w:cs="Arial"/>
          <w:sz w:val="20"/>
          <w:szCs w:val="20"/>
        </w:rPr>
        <w:t xml:space="preserve">Nick Marinovich, </w:t>
      </w:r>
      <w:r w:rsidR="00322DFC">
        <w:rPr>
          <w:rFonts w:ascii="Arial" w:hAnsi="Arial" w:cs="Arial"/>
          <w:sz w:val="20"/>
          <w:szCs w:val="20"/>
        </w:rPr>
        <w:t xml:space="preserve">Rafael Munoz, </w:t>
      </w:r>
      <w:r>
        <w:rPr>
          <w:rFonts w:ascii="Arial" w:hAnsi="Arial" w:cs="Arial"/>
          <w:sz w:val="20"/>
          <w:szCs w:val="20"/>
        </w:rPr>
        <w:t>and Ditas Yamane</w:t>
      </w:r>
      <w:r w:rsidR="00497D78">
        <w:rPr>
          <w:rFonts w:ascii="Arial" w:hAnsi="Arial" w:cs="Arial"/>
          <w:sz w:val="20"/>
          <w:szCs w:val="20"/>
        </w:rPr>
        <w:t>.</w:t>
      </w:r>
      <w:r w:rsidR="003D23A0">
        <w:rPr>
          <w:rFonts w:ascii="Arial" w:hAnsi="Arial" w:cs="Arial"/>
          <w:sz w:val="20"/>
          <w:szCs w:val="20"/>
        </w:rPr>
        <w:t xml:space="preserve"> (Daniel </w:t>
      </w:r>
      <w:proofErr w:type="spellStart"/>
      <w:r w:rsidR="003D23A0">
        <w:rPr>
          <w:rFonts w:ascii="Arial" w:hAnsi="Arial" w:cs="Arial"/>
          <w:sz w:val="20"/>
          <w:szCs w:val="20"/>
        </w:rPr>
        <w:t>Gutowski</w:t>
      </w:r>
      <w:proofErr w:type="spellEnd"/>
      <w:r w:rsidR="003D23A0">
        <w:rPr>
          <w:rFonts w:ascii="Arial" w:hAnsi="Arial" w:cs="Arial"/>
          <w:sz w:val="20"/>
          <w:szCs w:val="20"/>
        </w:rPr>
        <w:t>,</w:t>
      </w:r>
      <w:r w:rsidR="00EE1742">
        <w:rPr>
          <w:rFonts w:ascii="Arial" w:hAnsi="Arial" w:cs="Arial"/>
          <w:sz w:val="20"/>
          <w:szCs w:val="20"/>
        </w:rPr>
        <w:t xml:space="preserve"> </w:t>
      </w:r>
      <w:r w:rsidR="003D23A0">
        <w:rPr>
          <w:rFonts w:ascii="Arial" w:hAnsi="Arial" w:cs="Arial"/>
          <w:sz w:val="20"/>
          <w:szCs w:val="20"/>
        </w:rPr>
        <w:t>absent)</w:t>
      </w:r>
    </w:p>
    <w:p w14:paraId="734B7DF1" w14:textId="77777777" w:rsidR="00C953AB" w:rsidRDefault="00C953AB" w:rsidP="0014006F">
      <w:pPr>
        <w:autoSpaceDE w:val="0"/>
        <w:autoSpaceDN w:val="0"/>
        <w:adjustRightInd w:val="0"/>
        <w:rPr>
          <w:rFonts w:ascii="Arial" w:hAnsi="Arial" w:cs="Arial"/>
          <w:sz w:val="20"/>
          <w:szCs w:val="20"/>
        </w:rPr>
      </w:pPr>
    </w:p>
    <w:p w14:paraId="70DB4F5F" w14:textId="0D298E2D" w:rsidR="00B86E2F" w:rsidRDefault="00055003" w:rsidP="00C953AB">
      <w:pPr>
        <w:autoSpaceDE w:val="0"/>
        <w:autoSpaceDN w:val="0"/>
        <w:adjustRightInd w:val="0"/>
        <w:ind w:left="720"/>
        <w:rPr>
          <w:rFonts w:ascii="Arial" w:hAnsi="Arial" w:cs="Arial"/>
          <w:sz w:val="20"/>
          <w:szCs w:val="20"/>
        </w:rPr>
      </w:pPr>
      <w:r>
        <w:rPr>
          <w:rFonts w:ascii="Arial" w:hAnsi="Arial" w:cs="Arial"/>
          <w:sz w:val="20"/>
          <w:szCs w:val="20"/>
        </w:rPr>
        <w:t xml:space="preserve">District Staff: </w:t>
      </w:r>
      <w:proofErr w:type="spellStart"/>
      <w:r>
        <w:rPr>
          <w:rFonts w:ascii="Arial" w:hAnsi="Arial" w:cs="Arial"/>
          <w:sz w:val="20"/>
          <w:szCs w:val="20"/>
        </w:rPr>
        <w:t>Moisés</w:t>
      </w:r>
      <w:proofErr w:type="spellEnd"/>
      <w:r>
        <w:rPr>
          <w:rFonts w:ascii="Arial" w:hAnsi="Arial" w:cs="Arial"/>
          <w:sz w:val="20"/>
          <w:szCs w:val="20"/>
        </w:rPr>
        <w:t xml:space="preserve"> Aguirre, </w:t>
      </w:r>
      <w:r w:rsidR="0014006F">
        <w:rPr>
          <w:rFonts w:ascii="Arial" w:hAnsi="Arial" w:cs="Arial"/>
          <w:sz w:val="20"/>
          <w:szCs w:val="20"/>
        </w:rPr>
        <w:t>Karl Bradley, Ronald Malone</w:t>
      </w:r>
      <w:r>
        <w:rPr>
          <w:rFonts w:ascii="Arial" w:hAnsi="Arial" w:cs="Arial"/>
          <w:sz w:val="20"/>
          <w:szCs w:val="20"/>
        </w:rPr>
        <w:t>, Roxanna Travers, and Diane Wilderson</w:t>
      </w:r>
    </w:p>
    <w:p w14:paraId="7BC9FEFA" w14:textId="77777777" w:rsidR="00055003" w:rsidRPr="005661EC" w:rsidRDefault="00055003" w:rsidP="00C953AB">
      <w:pPr>
        <w:autoSpaceDE w:val="0"/>
        <w:autoSpaceDN w:val="0"/>
        <w:adjustRightInd w:val="0"/>
        <w:ind w:left="720"/>
        <w:rPr>
          <w:rFonts w:ascii="Arial" w:hAnsi="Arial" w:cs="Arial"/>
          <w:sz w:val="20"/>
          <w:szCs w:val="20"/>
        </w:rPr>
      </w:pPr>
    </w:p>
    <w:p w14:paraId="51458C62" w14:textId="77777777" w:rsidR="00726AAE" w:rsidRDefault="00726AAE" w:rsidP="001132DD">
      <w:pPr>
        <w:numPr>
          <w:ilvl w:val="0"/>
          <w:numId w:val="2"/>
        </w:numPr>
        <w:autoSpaceDE w:val="0"/>
        <w:autoSpaceDN w:val="0"/>
        <w:adjustRightInd w:val="0"/>
        <w:ind w:left="0" w:firstLine="0"/>
        <w:rPr>
          <w:rFonts w:ascii="Arial" w:hAnsi="Arial" w:cs="Arial"/>
          <w:sz w:val="20"/>
          <w:szCs w:val="20"/>
        </w:rPr>
      </w:pPr>
      <w:r w:rsidRPr="005661EC">
        <w:rPr>
          <w:rFonts w:ascii="Arial" w:hAnsi="Arial" w:cs="Arial"/>
          <w:sz w:val="20"/>
          <w:szCs w:val="20"/>
        </w:rPr>
        <w:t>Public Comment</w:t>
      </w:r>
    </w:p>
    <w:p w14:paraId="0AEBAFFB" w14:textId="7D2409CC" w:rsidR="00B86E2F" w:rsidRPr="005661EC" w:rsidRDefault="00EE1742" w:rsidP="00B86E2F">
      <w:pPr>
        <w:autoSpaceDE w:val="0"/>
        <w:autoSpaceDN w:val="0"/>
        <w:adjustRightInd w:val="0"/>
        <w:ind w:left="720"/>
        <w:rPr>
          <w:rFonts w:ascii="Arial" w:hAnsi="Arial" w:cs="Arial"/>
          <w:sz w:val="20"/>
          <w:szCs w:val="20"/>
        </w:rPr>
      </w:pPr>
      <w:r>
        <w:rPr>
          <w:rFonts w:ascii="Arial" w:hAnsi="Arial" w:cs="Arial"/>
          <w:sz w:val="20"/>
          <w:szCs w:val="20"/>
        </w:rPr>
        <w:t>None</w:t>
      </w:r>
    </w:p>
    <w:p w14:paraId="74276C42" w14:textId="77777777" w:rsidR="00726AAE" w:rsidRPr="005661EC" w:rsidRDefault="00726AAE">
      <w:pPr>
        <w:rPr>
          <w:rFonts w:ascii="Arial" w:hAnsi="Arial" w:cs="Arial"/>
          <w:sz w:val="20"/>
          <w:szCs w:val="20"/>
        </w:rPr>
      </w:pPr>
    </w:p>
    <w:p w14:paraId="277105F5" w14:textId="3F0238F7" w:rsidR="00726AAE" w:rsidRDefault="00726AAE" w:rsidP="001132DD">
      <w:pPr>
        <w:numPr>
          <w:ilvl w:val="0"/>
          <w:numId w:val="2"/>
        </w:numPr>
        <w:tabs>
          <w:tab w:val="left" w:pos="3690"/>
        </w:tabs>
        <w:autoSpaceDE w:val="0"/>
        <w:autoSpaceDN w:val="0"/>
        <w:adjustRightInd w:val="0"/>
        <w:ind w:left="0" w:firstLine="0"/>
        <w:rPr>
          <w:rFonts w:ascii="Arial" w:hAnsi="Arial" w:cs="Arial"/>
          <w:sz w:val="20"/>
          <w:szCs w:val="20"/>
        </w:rPr>
      </w:pPr>
      <w:r w:rsidRPr="005661EC">
        <w:rPr>
          <w:rFonts w:ascii="Arial" w:hAnsi="Arial" w:cs="Arial"/>
          <w:sz w:val="20"/>
          <w:szCs w:val="20"/>
        </w:rPr>
        <w:t>Approval of Meeting Minutes</w:t>
      </w:r>
      <w:r w:rsidR="004947F6" w:rsidRPr="005661EC">
        <w:rPr>
          <w:rFonts w:ascii="Arial" w:hAnsi="Arial" w:cs="Arial"/>
          <w:sz w:val="20"/>
          <w:szCs w:val="20"/>
        </w:rPr>
        <w:t>:</w:t>
      </w:r>
      <w:r w:rsidR="004947F6" w:rsidRPr="005661EC">
        <w:rPr>
          <w:rFonts w:ascii="Arial" w:hAnsi="Arial" w:cs="Arial"/>
          <w:sz w:val="20"/>
          <w:szCs w:val="20"/>
        </w:rPr>
        <w:tab/>
      </w:r>
      <w:r w:rsidR="005D16B0">
        <w:rPr>
          <w:rFonts w:ascii="Arial" w:hAnsi="Arial" w:cs="Arial"/>
          <w:sz w:val="20"/>
          <w:szCs w:val="20"/>
        </w:rPr>
        <w:t>0</w:t>
      </w:r>
      <w:r w:rsidR="00EB52F1">
        <w:rPr>
          <w:rFonts w:ascii="Arial" w:hAnsi="Arial" w:cs="Arial"/>
          <w:sz w:val="20"/>
          <w:szCs w:val="20"/>
        </w:rPr>
        <w:t>3</w:t>
      </w:r>
      <w:r w:rsidR="0014006F">
        <w:rPr>
          <w:rFonts w:ascii="Arial" w:hAnsi="Arial" w:cs="Arial"/>
          <w:sz w:val="20"/>
          <w:szCs w:val="20"/>
        </w:rPr>
        <w:t>/</w:t>
      </w:r>
      <w:r w:rsidR="00EB52F1">
        <w:rPr>
          <w:rFonts w:ascii="Arial" w:hAnsi="Arial" w:cs="Arial"/>
          <w:sz w:val="20"/>
          <w:szCs w:val="20"/>
        </w:rPr>
        <w:t>22</w:t>
      </w:r>
      <w:r w:rsidR="0043703A">
        <w:rPr>
          <w:rFonts w:ascii="Arial" w:hAnsi="Arial" w:cs="Arial"/>
          <w:sz w:val="20"/>
          <w:szCs w:val="20"/>
        </w:rPr>
        <w:t>/17</w:t>
      </w:r>
      <w:r w:rsidR="00FB6403" w:rsidRPr="005661EC">
        <w:rPr>
          <w:rFonts w:ascii="Arial" w:hAnsi="Arial" w:cs="Arial"/>
          <w:sz w:val="20"/>
          <w:szCs w:val="20"/>
        </w:rPr>
        <w:t xml:space="preserve"> – </w:t>
      </w:r>
      <w:r w:rsidRPr="005661EC">
        <w:rPr>
          <w:rFonts w:ascii="Arial" w:hAnsi="Arial" w:cs="Arial"/>
          <w:sz w:val="20"/>
          <w:szCs w:val="20"/>
        </w:rPr>
        <w:t>Un-adopted</w:t>
      </w:r>
    </w:p>
    <w:p w14:paraId="171DE362" w14:textId="233AA7A8" w:rsidR="003C16BE" w:rsidRDefault="00B86E2F" w:rsidP="00FA56E0">
      <w:pPr>
        <w:autoSpaceDE w:val="0"/>
        <w:autoSpaceDN w:val="0"/>
        <w:adjustRightInd w:val="0"/>
        <w:ind w:left="720" w:hanging="720"/>
        <w:rPr>
          <w:rFonts w:ascii="Arial" w:hAnsi="Arial" w:cs="Arial"/>
          <w:sz w:val="20"/>
          <w:szCs w:val="20"/>
        </w:rPr>
      </w:pPr>
      <w:r>
        <w:rPr>
          <w:rFonts w:ascii="Arial" w:hAnsi="Arial" w:cs="Arial"/>
          <w:sz w:val="20"/>
          <w:szCs w:val="20"/>
        </w:rPr>
        <w:tab/>
        <w:t>M</w:t>
      </w:r>
      <w:r w:rsidR="00322DFC">
        <w:rPr>
          <w:rFonts w:ascii="Arial" w:hAnsi="Arial" w:cs="Arial"/>
          <w:sz w:val="20"/>
          <w:szCs w:val="20"/>
        </w:rPr>
        <w:t>otion</w:t>
      </w:r>
      <w:r>
        <w:rPr>
          <w:rFonts w:ascii="Arial" w:hAnsi="Arial" w:cs="Arial"/>
          <w:sz w:val="20"/>
          <w:szCs w:val="20"/>
        </w:rPr>
        <w:t xml:space="preserve"> by </w:t>
      </w:r>
      <w:r w:rsidR="00EB52F1">
        <w:rPr>
          <w:rFonts w:ascii="Arial" w:hAnsi="Arial" w:cs="Arial"/>
          <w:sz w:val="20"/>
          <w:szCs w:val="20"/>
        </w:rPr>
        <w:t>Nick Marinovich</w:t>
      </w:r>
      <w:r>
        <w:rPr>
          <w:rFonts w:ascii="Arial" w:hAnsi="Arial" w:cs="Arial"/>
          <w:sz w:val="20"/>
          <w:szCs w:val="20"/>
        </w:rPr>
        <w:t xml:space="preserve">, seconded by </w:t>
      </w:r>
      <w:r w:rsidR="00FA56E0">
        <w:rPr>
          <w:rFonts w:ascii="Arial" w:hAnsi="Arial" w:cs="Arial"/>
          <w:sz w:val="20"/>
          <w:szCs w:val="20"/>
        </w:rPr>
        <w:t xml:space="preserve">Diane </w:t>
      </w:r>
      <w:proofErr w:type="spellStart"/>
      <w:r w:rsidR="00FA56E0">
        <w:rPr>
          <w:rFonts w:ascii="Arial" w:hAnsi="Arial" w:cs="Arial"/>
          <w:sz w:val="20"/>
          <w:szCs w:val="20"/>
        </w:rPr>
        <w:t>Gerken</w:t>
      </w:r>
      <w:proofErr w:type="spellEnd"/>
      <w:r>
        <w:rPr>
          <w:rFonts w:ascii="Arial" w:hAnsi="Arial" w:cs="Arial"/>
          <w:sz w:val="20"/>
          <w:szCs w:val="20"/>
        </w:rPr>
        <w:t>.</w:t>
      </w:r>
      <w:r w:rsidR="00055003">
        <w:rPr>
          <w:rFonts w:ascii="Arial" w:hAnsi="Arial" w:cs="Arial"/>
          <w:sz w:val="20"/>
          <w:szCs w:val="20"/>
        </w:rPr>
        <w:t xml:space="preserve"> Motion approved.  </w:t>
      </w:r>
    </w:p>
    <w:p w14:paraId="594BA214" w14:textId="74CCB877" w:rsidR="00B86E2F" w:rsidRDefault="00B86E2F" w:rsidP="00B86E2F">
      <w:pPr>
        <w:autoSpaceDE w:val="0"/>
        <w:autoSpaceDN w:val="0"/>
        <w:adjustRightInd w:val="0"/>
        <w:rPr>
          <w:rFonts w:ascii="Arial" w:hAnsi="Arial" w:cs="Arial"/>
          <w:sz w:val="20"/>
          <w:szCs w:val="20"/>
        </w:rPr>
      </w:pPr>
    </w:p>
    <w:p w14:paraId="3A98E88B" w14:textId="170BE165" w:rsidR="003C16BE" w:rsidRDefault="00EB52F1" w:rsidP="001132DD">
      <w:pPr>
        <w:numPr>
          <w:ilvl w:val="0"/>
          <w:numId w:val="2"/>
        </w:numPr>
        <w:tabs>
          <w:tab w:val="left" w:pos="3690"/>
        </w:tabs>
        <w:autoSpaceDE w:val="0"/>
        <w:autoSpaceDN w:val="0"/>
        <w:adjustRightInd w:val="0"/>
        <w:ind w:left="0" w:firstLine="0"/>
        <w:rPr>
          <w:rFonts w:ascii="Arial" w:hAnsi="Arial" w:cs="Arial"/>
          <w:sz w:val="20"/>
          <w:szCs w:val="20"/>
        </w:rPr>
      </w:pPr>
      <w:r>
        <w:rPr>
          <w:rFonts w:ascii="Arial" w:hAnsi="Arial" w:cs="Arial"/>
          <w:sz w:val="20"/>
          <w:szCs w:val="20"/>
        </w:rPr>
        <w:t>Performance Audit Presentation and Questions/Comments</w:t>
      </w:r>
    </w:p>
    <w:p w14:paraId="37C7F362" w14:textId="037AB5F8" w:rsidR="00F26B28" w:rsidRDefault="00D02273" w:rsidP="00D02273">
      <w:pPr>
        <w:autoSpaceDE w:val="0"/>
        <w:autoSpaceDN w:val="0"/>
        <w:adjustRightInd w:val="0"/>
        <w:ind w:left="810"/>
        <w:rPr>
          <w:rFonts w:ascii="Arial" w:hAnsi="Arial" w:cs="Arial"/>
          <w:sz w:val="20"/>
          <w:szCs w:val="20"/>
        </w:rPr>
      </w:pPr>
      <w:r>
        <w:rPr>
          <w:rFonts w:ascii="Arial" w:hAnsi="Arial" w:cs="Arial"/>
          <w:sz w:val="20"/>
          <w:szCs w:val="20"/>
        </w:rPr>
        <w:t xml:space="preserve">A presentation of the Moss Adam’s Report was given by </w:t>
      </w:r>
      <w:proofErr w:type="spellStart"/>
      <w:r>
        <w:rPr>
          <w:rFonts w:ascii="Arial" w:hAnsi="Arial" w:cs="Arial"/>
          <w:sz w:val="20"/>
          <w:szCs w:val="20"/>
        </w:rPr>
        <w:t>Peder</w:t>
      </w:r>
      <w:proofErr w:type="spellEnd"/>
      <w:r>
        <w:rPr>
          <w:rFonts w:ascii="Arial" w:hAnsi="Arial" w:cs="Arial"/>
          <w:sz w:val="20"/>
          <w:szCs w:val="20"/>
        </w:rPr>
        <w:t xml:space="preserve"> Jensen and Stephen Bacchetti.  The </w:t>
      </w:r>
      <w:r w:rsidR="001A67EC">
        <w:rPr>
          <w:rFonts w:ascii="Arial" w:hAnsi="Arial" w:cs="Arial"/>
          <w:sz w:val="20"/>
          <w:szCs w:val="20"/>
        </w:rPr>
        <w:t xml:space="preserve">state requirement for bond expenditure testing </w:t>
      </w:r>
      <w:r>
        <w:rPr>
          <w:rFonts w:ascii="Arial" w:hAnsi="Arial" w:cs="Arial"/>
          <w:sz w:val="20"/>
          <w:szCs w:val="20"/>
        </w:rPr>
        <w:t>report time frame was from July 1, 2015-June 30, 2016</w:t>
      </w:r>
      <w:r w:rsidR="001A67EC">
        <w:rPr>
          <w:rFonts w:ascii="Arial" w:hAnsi="Arial" w:cs="Arial"/>
          <w:sz w:val="20"/>
          <w:szCs w:val="20"/>
        </w:rPr>
        <w:t>, and the performance scope of the audit time frame is through December 2016.  The positive findings: the implementation of time cards, the use of Account</w:t>
      </w:r>
      <w:r w:rsidR="00C02198">
        <w:rPr>
          <w:rFonts w:ascii="Arial" w:hAnsi="Arial" w:cs="Arial"/>
          <w:sz w:val="20"/>
          <w:szCs w:val="20"/>
        </w:rPr>
        <w:t xml:space="preserve"> Ability Software, the hiring</w:t>
      </w:r>
      <w:r w:rsidR="001A67EC">
        <w:rPr>
          <w:rFonts w:ascii="Arial" w:hAnsi="Arial" w:cs="Arial"/>
          <w:sz w:val="20"/>
          <w:szCs w:val="20"/>
        </w:rPr>
        <w:t xml:space="preserve"> of a </w:t>
      </w:r>
      <w:r w:rsidR="00C02198">
        <w:rPr>
          <w:rFonts w:ascii="Arial" w:hAnsi="Arial" w:cs="Arial"/>
          <w:sz w:val="20"/>
          <w:szCs w:val="20"/>
        </w:rPr>
        <w:t>capital projects financing &amp; reporting manager</w:t>
      </w:r>
      <w:r w:rsidR="001A67EC">
        <w:rPr>
          <w:rFonts w:ascii="Arial" w:hAnsi="Arial" w:cs="Arial"/>
          <w:sz w:val="20"/>
          <w:szCs w:val="20"/>
        </w:rPr>
        <w:t xml:space="preserve"> staff and district architect,</w:t>
      </w:r>
      <w:r w:rsidR="00A027E1">
        <w:rPr>
          <w:rFonts w:ascii="Arial" w:hAnsi="Arial" w:cs="Arial"/>
          <w:sz w:val="20"/>
          <w:szCs w:val="20"/>
        </w:rPr>
        <w:t xml:space="preserve"> internal procedures,</w:t>
      </w:r>
      <w:r w:rsidR="001A67EC">
        <w:rPr>
          <w:rFonts w:ascii="Arial" w:hAnsi="Arial" w:cs="Arial"/>
          <w:sz w:val="20"/>
          <w:szCs w:val="20"/>
        </w:rPr>
        <w:t xml:space="preserve"> </w:t>
      </w:r>
      <w:r w:rsidR="00A027E1">
        <w:rPr>
          <w:rFonts w:ascii="Arial" w:hAnsi="Arial" w:cs="Arial"/>
          <w:sz w:val="20"/>
          <w:szCs w:val="20"/>
        </w:rPr>
        <w:t xml:space="preserve">utilization of other sources, CBOC meetings and site visits, </w:t>
      </w:r>
      <w:r w:rsidR="00EE1742">
        <w:rPr>
          <w:rFonts w:ascii="Arial" w:hAnsi="Arial" w:cs="Arial"/>
          <w:sz w:val="20"/>
          <w:szCs w:val="20"/>
        </w:rPr>
        <w:t xml:space="preserve">and the </w:t>
      </w:r>
      <w:r w:rsidR="00A027E1">
        <w:rPr>
          <w:rFonts w:ascii="Arial" w:hAnsi="Arial" w:cs="Arial"/>
          <w:sz w:val="20"/>
          <w:szCs w:val="20"/>
        </w:rPr>
        <w:t>Propos</w:t>
      </w:r>
      <w:r w:rsidR="00EE1742">
        <w:rPr>
          <w:rFonts w:ascii="Arial" w:hAnsi="Arial" w:cs="Arial"/>
          <w:sz w:val="20"/>
          <w:szCs w:val="20"/>
        </w:rPr>
        <w:t>i</w:t>
      </w:r>
      <w:r w:rsidR="00A027E1">
        <w:rPr>
          <w:rFonts w:ascii="Arial" w:hAnsi="Arial" w:cs="Arial"/>
          <w:sz w:val="20"/>
          <w:szCs w:val="20"/>
        </w:rPr>
        <w:t xml:space="preserve">tion O Website is updated.  </w:t>
      </w:r>
    </w:p>
    <w:p w14:paraId="21EAD467" w14:textId="77777777" w:rsidR="00A027E1" w:rsidRDefault="00A027E1" w:rsidP="00D02273">
      <w:pPr>
        <w:autoSpaceDE w:val="0"/>
        <w:autoSpaceDN w:val="0"/>
        <w:adjustRightInd w:val="0"/>
        <w:ind w:left="810"/>
        <w:rPr>
          <w:rFonts w:ascii="Arial" w:hAnsi="Arial" w:cs="Arial"/>
          <w:sz w:val="20"/>
          <w:szCs w:val="20"/>
        </w:rPr>
      </w:pPr>
    </w:p>
    <w:p w14:paraId="4E468621" w14:textId="2E4E4AEB" w:rsidR="00A027E1" w:rsidRDefault="00C02198" w:rsidP="00D02273">
      <w:pPr>
        <w:autoSpaceDE w:val="0"/>
        <w:autoSpaceDN w:val="0"/>
        <w:adjustRightInd w:val="0"/>
        <w:ind w:left="810"/>
        <w:rPr>
          <w:rFonts w:ascii="Arial" w:hAnsi="Arial" w:cs="Arial"/>
          <w:sz w:val="20"/>
          <w:szCs w:val="20"/>
        </w:rPr>
      </w:pPr>
      <w:r>
        <w:rPr>
          <w:rFonts w:ascii="Arial" w:hAnsi="Arial" w:cs="Arial"/>
          <w:sz w:val="20"/>
          <w:szCs w:val="20"/>
        </w:rPr>
        <w:t>The recommendations are described in detail alon</w:t>
      </w:r>
      <w:r w:rsidR="00792A4C">
        <w:rPr>
          <w:rFonts w:ascii="Arial" w:hAnsi="Arial" w:cs="Arial"/>
          <w:sz w:val="20"/>
          <w:szCs w:val="20"/>
        </w:rPr>
        <w:t>g with the planned resolution in the District Response to Proposition O Performance Audit.</w:t>
      </w:r>
    </w:p>
    <w:p w14:paraId="2632C9EC" w14:textId="77777777" w:rsidR="00C02198" w:rsidRDefault="00C02198" w:rsidP="00D02273">
      <w:pPr>
        <w:autoSpaceDE w:val="0"/>
        <w:autoSpaceDN w:val="0"/>
        <w:adjustRightInd w:val="0"/>
        <w:ind w:left="810"/>
        <w:rPr>
          <w:rFonts w:ascii="Arial" w:hAnsi="Arial" w:cs="Arial"/>
          <w:sz w:val="20"/>
          <w:szCs w:val="20"/>
        </w:rPr>
      </w:pPr>
    </w:p>
    <w:p w14:paraId="14470569" w14:textId="1E72E0BC" w:rsidR="00C02198" w:rsidRDefault="00C02198" w:rsidP="00D02273">
      <w:pPr>
        <w:autoSpaceDE w:val="0"/>
        <w:autoSpaceDN w:val="0"/>
        <w:adjustRightInd w:val="0"/>
        <w:ind w:left="810"/>
        <w:rPr>
          <w:rFonts w:ascii="Arial" w:hAnsi="Arial" w:cs="Arial"/>
          <w:sz w:val="20"/>
          <w:szCs w:val="20"/>
        </w:rPr>
      </w:pPr>
      <w:r>
        <w:rPr>
          <w:rFonts w:ascii="Arial" w:hAnsi="Arial" w:cs="Arial"/>
          <w:sz w:val="20"/>
          <w:szCs w:val="20"/>
        </w:rPr>
        <w:t xml:space="preserve">Moisés Aguirre clarified the difference between approval (asking the board for permission before </w:t>
      </w:r>
      <w:r w:rsidR="00EC2A47">
        <w:rPr>
          <w:rFonts w:ascii="Arial" w:hAnsi="Arial" w:cs="Arial"/>
          <w:sz w:val="20"/>
          <w:szCs w:val="20"/>
        </w:rPr>
        <w:t xml:space="preserve">the services were rendered) </w:t>
      </w:r>
      <w:r w:rsidR="00B60BAC">
        <w:rPr>
          <w:rFonts w:ascii="Arial" w:hAnsi="Arial" w:cs="Arial"/>
          <w:sz w:val="20"/>
          <w:szCs w:val="20"/>
        </w:rPr>
        <w:t>ve</w:t>
      </w:r>
      <w:bookmarkStart w:id="0" w:name="_GoBack"/>
      <w:bookmarkEnd w:id="0"/>
      <w:r w:rsidR="00B60BAC">
        <w:rPr>
          <w:rFonts w:ascii="Arial" w:hAnsi="Arial" w:cs="Arial"/>
          <w:sz w:val="20"/>
          <w:szCs w:val="20"/>
        </w:rPr>
        <w:t xml:space="preserve">rsus </w:t>
      </w:r>
      <w:r>
        <w:rPr>
          <w:rFonts w:ascii="Arial" w:hAnsi="Arial" w:cs="Arial"/>
          <w:sz w:val="20"/>
          <w:szCs w:val="20"/>
        </w:rPr>
        <w:t>ratify (asking the board to approve the services after they</w:t>
      </w:r>
      <w:r w:rsidR="00F90539">
        <w:rPr>
          <w:rFonts w:ascii="Arial" w:hAnsi="Arial" w:cs="Arial"/>
          <w:sz w:val="20"/>
          <w:szCs w:val="20"/>
        </w:rPr>
        <w:t xml:space="preserve"> done).  Example was the board had to ratify the service of a tree removal after a storm.  </w:t>
      </w:r>
    </w:p>
    <w:p w14:paraId="6557C4A1" w14:textId="77777777" w:rsidR="00336E87" w:rsidRDefault="00336E87" w:rsidP="00D02273">
      <w:pPr>
        <w:autoSpaceDE w:val="0"/>
        <w:autoSpaceDN w:val="0"/>
        <w:adjustRightInd w:val="0"/>
        <w:ind w:left="810"/>
        <w:rPr>
          <w:rFonts w:ascii="Arial" w:hAnsi="Arial" w:cs="Arial"/>
          <w:sz w:val="20"/>
          <w:szCs w:val="20"/>
        </w:rPr>
      </w:pPr>
    </w:p>
    <w:p w14:paraId="731F52BD" w14:textId="6A8B9983" w:rsidR="00336E87" w:rsidRDefault="00336E87" w:rsidP="00D02273">
      <w:pPr>
        <w:autoSpaceDE w:val="0"/>
        <w:autoSpaceDN w:val="0"/>
        <w:adjustRightInd w:val="0"/>
        <w:ind w:left="810"/>
        <w:rPr>
          <w:rFonts w:ascii="Arial" w:hAnsi="Arial" w:cs="Arial"/>
          <w:sz w:val="20"/>
          <w:szCs w:val="20"/>
        </w:rPr>
      </w:pPr>
      <w:r>
        <w:rPr>
          <w:rFonts w:ascii="Arial" w:hAnsi="Arial" w:cs="Arial"/>
          <w:sz w:val="20"/>
          <w:szCs w:val="20"/>
        </w:rPr>
        <w:t xml:space="preserve">Nick Marinovich asked what were the </w:t>
      </w:r>
      <w:r w:rsidR="00451A7A">
        <w:rPr>
          <w:rFonts w:ascii="Arial" w:hAnsi="Arial" w:cs="Arial"/>
          <w:sz w:val="20"/>
          <w:szCs w:val="20"/>
        </w:rPr>
        <w:t xml:space="preserve">most improvements over the last three audits.  They were:  time card tracking, financial reporting (new financial position), and the standards and technical procedures.  </w:t>
      </w:r>
    </w:p>
    <w:p w14:paraId="088D2EEE" w14:textId="77777777" w:rsidR="00451A7A" w:rsidRDefault="00451A7A" w:rsidP="00D02273">
      <w:pPr>
        <w:autoSpaceDE w:val="0"/>
        <w:autoSpaceDN w:val="0"/>
        <w:adjustRightInd w:val="0"/>
        <w:ind w:left="810"/>
        <w:rPr>
          <w:rFonts w:ascii="Arial" w:hAnsi="Arial" w:cs="Arial"/>
          <w:sz w:val="20"/>
          <w:szCs w:val="20"/>
        </w:rPr>
      </w:pPr>
    </w:p>
    <w:p w14:paraId="2B4E0900" w14:textId="496D9001" w:rsidR="00451A7A" w:rsidRDefault="00451A7A" w:rsidP="00D02273">
      <w:pPr>
        <w:autoSpaceDE w:val="0"/>
        <w:autoSpaceDN w:val="0"/>
        <w:adjustRightInd w:val="0"/>
        <w:ind w:left="810"/>
        <w:rPr>
          <w:rFonts w:ascii="Arial" w:hAnsi="Arial" w:cs="Arial"/>
          <w:sz w:val="20"/>
          <w:szCs w:val="20"/>
        </w:rPr>
      </w:pPr>
      <w:r>
        <w:rPr>
          <w:rFonts w:ascii="Arial" w:hAnsi="Arial" w:cs="Arial"/>
          <w:sz w:val="20"/>
          <w:szCs w:val="20"/>
        </w:rPr>
        <w:t>Nick Marinovich asked what additional resources are needed to support the bond program.  The audit committee</w:t>
      </w:r>
      <w:r w:rsidR="00792A4C">
        <w:rPr>
          <w:rFonts w:ascii="Arial" w:hAnsi="Arial" w:cs="Arial"/>
          <w:sz w:val="20"/>
          <w:szCs w:val="20"/>
        </w:rPr>
        <w:t xml:space="preserve"> felt the district needs a Long-</w:t>
      </w:r>
      <w:r>
        <w:rPr>
          <w:rFonts w:ascii="Arial" w:hAnsi="Arial" w:cs="Arial"/>
          <w:sz w:val="20"/>
          <w:szCs w:val="20"/>
        </w:rPr>
        <w:t>Term Master Plan along with a Staffing Plan.  Also, the district needs to implement a warranty tracking plan to insure documents</w:t>
      </w:r>
      <w:r w:rsidR="00792A4C">
        <w:rPr>
          <w:rFonts w:ascii="Arial" w:hAnsi="Arial" w:cs="Arial"/>
          <w:sz w:val="20"/>
          <w:szCs w:val="20"/>
        </w:rPr>
        <w:t>/inspections keep</w:t>
      </w:r>
      <w:r>
        <w:rPr>
          <w:rFonts w:ascii="Arial" w:hAnsi="Arial" w:cs="Arial"/>
          <w:sz w:val="20"/>
          <w:szCs w:val="20"/>
        </w:rPr>
        <w:t xml:space="preserve"> the warranties valid.  </w:t>
      </w:r>
    </w:p>
    <w:p w14:paraId="26C20047" w14:textId="5A13E61C" w:rsidR="00451A7A" w:rsidRDefault="00112D24" w:rsidP="00D02273">
      <w:pPr>
        <w:autoSpaceDE w:val="0"/>
        <w:autoSpaceDN w:val="0"/>
        <w:adjustRightInd w:val="0"/>
        <w:ind w:left="810"/>
        <w:rPr>
          <w:rFonts w:ascii="Arial" w:hAnsi="Arial" w:cs="Arial"/>
          <w:sz w:val="20"/>
          <w:szCs w:val="20"/>
        </w:rPr>
      </w:pPr>
      <w:r>
        <w:rPr>
          <w:rFonts w:ascii="Arial" w:hAnsi="Arial" w:cs="Arial"/>
          <w:sz w:val="20"/>
          <w:szCs w:val="20"/>
        </w:rPr>
        <w:lastRenderedPageBreak/>
        <w:t xml:space="preserve"> </w:t>
      </w:r>
    </w:p>
    <w:p w14:paraId="7B9161C1" w14:textId="354EC7B2" w:rsidR="00451A7A" w:rsidRDefault="00451A7A" w:rsidP="00EC2A47">
      <w:pPr>
        <w:autoSpaceDE w:val="0"/>
        <w:autoSpaceDN w:val="0"/>
        <w:adjustRightInd w:val="0"/>
        <w:ind w:left="810"/>
        <w:rPr>
          <w:rFonts w:ascii="Arial" w:hAnsi="Arial" w:cs="Arial"/>
          <w:sz w:val="20"/>
          <w:szCs w:val="20"/>
        </w:rPr>
      </w:pPr>
      <w:r>
        <w:rPr>
          <w:rFonts w:ascii="Arial" w:hAnsi="Arial" w:cs="Arial"/>
          <w:sz w:val="20"/>
          <w:szCs w:val="20"/>
        </w:rPr>
        <w:t xml:space="preserve">Rafael Munoz asked about Value Engineering and when the uses this procedure.  Karl Bradley stated that </w:t>
      </w:r>
      <w:r w:rsidR="00EC2A47">
        <w:rPr>
          <w:rFonts w:ascii="Arial" w:hAnsi="Arial" w:cs="Arial"/>
          <w:sz w:val="20"/>
          <w:szCs w:val="20"/>
        </w:rPr>
        <w:t>the district does not have a dollar amount set for when Value Engineering is required, but did state the district uses the collaborative process (district departments review the documents/plans).</w:t>
      </w:r>
    </w:p>
    <w:p w14:paraId="2A4FC01F" w14:textId="77777777" w:rsidR="00EC2A47" w:rsidRDefault="00EC2A47" w:rsidP="00EC2A47">
      <w:pPr>
        <w:autoSpaceDE w:val="0"/>
        <w:autoSpaceDN w:val="0"/>
        <w:adjustRightInd w:val="0"/>
        <w:ind w:left="810"/>
        <w:rPr>
          <w:rFonts w:ascii="Arial" w:hAnsi="Arial" w:cs="Arial"/>
          <w:sz w:val="20"/>
          <w:szCs w:val="20"/>
        </w:rPr>
      </w:pPr>
    </w:p>
    <w:p w14:paraId="508A318A" w14:textId="2A06CCE5" w:rsidR="00EC2A47" w:rsidRDefault="00EC2A47" w:rsidP="00EC2A47">
      <w:pPr>
        <w:autoSpaceDE w:val="0"/>
        <w:autoSpaceDN w:val="0"/>
        <w:adjustRightInd w:val="0"/>
        <w:ind w:left="810"/>
        <w:rPr>
          <w:rFonts w:ascii="Arial" w:hAnsi="Arial" w:cs="Arial"/>
          <w:sz w:val="20"/>
          <w:szCs w:val="20"/>
        </w:rPr>
      </w:pPr>
      <w:r>
        <w:rPr>
          <w:rFonts w:ascii="Arial" w:hAnsi="Arial" w:cs="Arial"/>
          <w:sz w:val="20"/>
          <w:szCs w:val="20"/>
        </w:rPr>
        <w:t>Terrance McKearny questioned the use of cost benefits analysis.  The audit team felt if there w</w:t>
      </w:r>
      <w:r w:rsidR="00B924DA">
        <w:rPr>
          <w:rFonts w:ascii="Arial" w:hAnsi="Arial" w:cs="Arial"/>
          <w:sz w:val="20"/>
          <w:szCs w:val="20"/>
        </w:rPr>
        <w:t>as a staffing plan and the long-</w:t>
      </w:r>
      <w:r>
        <w:rPr>
          <w:rFonts w:ascii="Arial" w:hAnsi="Arial" w:cs="Arial"/>
          <w:sz w:val="20"/>
          <w:szCs w:val="20"/>
        </w:rPr>
        <w:t>range master plan</w:t>
      </w:r>
      <w:r w:rsidR="00AF437B">
        <w:rPr>
          <w:rFonts w:ascii="Arial" w:hAnsi="Arial" w:cs="Arial"/>
          <w:sz w:val="20"/>
          <w:szCs w:val="20"/>
        </w:rPr>
        <w:t xml:space="preserve"> with clear objectives</w:t>
      </w:r>
      <w:r>
        <w:rPr>
          <w:rFonts w:ascii="Arial" w:hAnsi="Arial" w:cs="Arial"/>
          <w:sz w:val="20"/>
          <w:szCs w:val="20"/>
        </w:rPr>
        <w:t xml:space="preserve">, </w:t>
      </w:r>
      <w:r w:rsidR="00AF437B">
        <w:rPr>
          <w:rFonts w:ascii="Arial" w:hAnsi="Arial" w:cs="Arial"/>
          <w:sz w:val="20"/>
          <w:szCs w:val="20"/>
        </w:rPr>
        <w:t>it</w:t>
      </w:r>
      <w:r>
        <w:rPr>
          <w:rFonts w:ascii="Arial" w:hAnsi="Arial" w:cs="Arial"/>
          <w:sz w:val="20"/>
          <w:szCs w:val="20"/>
        </w:rPr>
        <w:t xml:space="preserve"> would t</w:t>
      </w:r>
      <w:r w:rsidR="00B924DA">
        <w:rPr>
          <w:rFonts w:ascii="Arial" w:hAnsi="Arial" w:cs="Arial"/>
          <w:sz w:val="20"/>
          <w:szCs w:val="20"/>
        </w:rPr>
        <w:t xml:space="preserve">ie </w:t>
      </w:r>
      <w:r>
        <w:rPr>
          <w:rFonts w:ascii="Arial" w:hAnsi="Arial" w:cs="Arial"/>
          <w:sz w:val="20"/>
          <w:szCs w:val="20"/>
        </w:rPr>
        <w:t>into</w:t>
      </w:r>
      <w:r w:rsidR="00112D24">
        <w:rPr>
          <w:rFonts w:ascii="Arial" w:hAnsi="Arial" w:cs="Arial"/>
          <w:sz w:val="20"/>
          <w:szCs w:val="20"/>
        </w:rPr>
        <w:t xml:space="preserve"> the cost benefit analysis plan, along with a standard material list.</w:t>
      </w:r>
    </w:p>
    <w:p w14:paraId="1B73EC56" w14:textId="77777777" w:rsidR="00112D24" w:rsidRDefault="00112D24" w:rsidP="00EC2A47">
      <w:pPr>
        <w:autoSpaceDE w:val="0"/>
        <w:autoSpaceDN w:val="0"/>
        <w:adjustRightInd w:val="0"/>
        <w:ind w:left="810"/>
        <w:rPr>
          <w:rFonts w:ascii="Arial" w:hAnsi="Arial" w:cs="Arial"/>
          <w:sz w:val="20"/>
          <w:szCs w:val="20"/>
        </w:rPr>
      </w:pPr>
    </w:p>
    <w:p w14:paraId="73879F8F" w14:textId="3154DB36" w:rsidR="00112D24" w:rsidRPr="005661EC" w:rsidRDefault="00112D24" w:rsidP="00112D24">
      <w:pPr>
        <w:autoSpaceDE w:val="0"/>
        <w:autoSpaceDN w:val="0"/>
        <w:adjustRightInd w:val="0"/>
        <w:ind w:left="810"/>
        <w:rPr>
          <w:rFonts w:ascii="Arial" w:hAnsi="Arial" w:cs="Arial"/>
          <w:sz w:val="20"/>
          <w:szCs w:val="20"/>
        </w:rPr>
      </w:pPr>
      <w:r>
        <w:rPr>
          <w:rFonts w:ascii="Arial" w:hAnsi="Arial" w:cs="Arial"/>
          <w:sz w:val="20"/>
          <w:szCs w:val="20"/>
        </w:rPr>
        <w:t xml:space="preserve">Diane </w:t>
      </w:r>
      <w:proofErr w:type="spellStart"/>
      <w:r>
        <w:rPr>
          <w:rFonts w:ascii="Arial" w:hAnsi="Arial" w:cs="Arial"/>
          <w:sz w:val="20"/>
          <w:szCs w:val="20"/>
        </w:rPr>
        <w:t>Gerken</w:t>
      </w:r>
      <w:proofErr w:type="spellEnd"/>
      <w:r>
        <w:rPr>
          <w:rFonts w:ascii="Arial" w:hAnsi="Arial" w:cs="Arial"/>
          <w:sz w:val="20"/>
          <w:szCs w:val="20"/>
        </w:rPr>
        <w:t xml:space="preserve"> requested an update on the district’s warranty plan.  Ro</w:t>
      </w:r>
      <w:r w:rsidR="00597009">
        <w:rPr>
          <w:rFonts w:ascii="Arial" w:hAnsi="Arial" w:cs="Arial"/>
          <w:sz w:val="20"/>
          <w:szCs w:val="20"/>
        </w:rPr>
        <w:t>nald Malone presented that the maintenance department is in need of a preventative maintenance program and a robust software system (possibly in place by July 1, 2017) that can track warranties.  Mr. Malone is in the process of realigning his staff so they are now responsible for the tasks they were hired for.  This will take place on May 1, 2017.</w:t>
      </w:r>
    </w:p>
    <w:p w14:paraId="0DDAAADB" w14:textId="77777777" w:rsidR="00D02273" w:rsidRDefault="00D02273" w:rsidP="00EC2A47">
      <w:pPr>
        <w:autoSpaceDE w:val="0"/>
        <w:autoSpaceDN w:val="0"/>
        <w:adjustRightInd w:val="0"/>
        <w:rPr>
          <w:rFonts w:ascii="Arial" w:hAnsi="Arial" w:cs="Arial"/>
          <w:sz w:val="20"/>
          <w:szCs w:val="20"/>
        </w:rPr>
      </w:pPr>
    </w:p>
    <w:p w14:paraId="70E23195" w14:textId="17E9AA06" w:rsidR="00297500" w:rsidRDefault="00EB52F1"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Progress Report: Implementation of Performance Audit Recommendations</w:t>
      </w:r>
    </w:p>
    <w:p w14:paraId="4CB01DCC" w14:textId="3A2468BA" w:rsidR="00112D24" w:rsidRDefault="00C953AB" w:rsidP="00112D24">
      <w:pPr>
        <w:pStyle w:val="ListParagraph"/>
        <w:rPr>
          <w:rFonts w:ascii="Arial" w:hAnsi="Arial" w:cs="Arial"/>
          <w:sz w:val="20"/>
          <w:szCs w:val="20"/>
        </w:rPr>
      </w:pPr>
      <w:r>
        <w:rPr>
          <w:rFonts w:ascii="Arial" w:hAnsi="Arial" w:cs="Arial"/>
          <w:sz w:val="20"/>
          <w:szCs w:val="20"/>
        </w:rPr>
        <w:t>Discu</w:t>
      </w:r>
      <w:r w:rsidR="002F5429">
        <w:rPr>
          <w:rFonts w:ascii="Arial" w:hAnsi="Arial" w:cs="Arial"/>
          <w:sz w:val="20"/>
          <w:szCs w:val="20"/>
        </w:rPr>
        <w:t xml:space="preserve">ssion on the Implementation of the Performance Audit Recommendations given by </w:t>
      </w:r>
      <w:proofErr w:type="spellStart"/>
      <w:r w:rsidR="002F5429">
        <w:rPr>
          <w:rFonts w:ascii="Arial" w:hAnsi="Arial" w:cs="Arial"/>
          <w:sz w:val="20"/>
          <w:szCs w:val="20"/>
        </w:rPr>
        <w:t>Moisés</w:t>
      </w:r>
      <w:proofErr w:type="spellEnd"/>
      <w:r w:rsidR="002F5429">
        <w:rPr>
          <w:rFonts w:ascii="Arial" w:hAnsi="Arial" w:cs="Arial"/>
          <w:sz w:val="20"/>
          <w:szCs w:val="20"/>
        </w:rPr>
        <w:t xml:space="preserve"> Aguirre.  The district is having bi-weekly meetings to address the issues brought forward by Moss Adams.</w:t>
      </w:r>
    </w:p>
    <w:p w14:paraId="247C5E22" w14:textId="77777777" w:rsidR="00597009" w:rsidRDefault="00597009" w:rsidP="00112D24">
      <w:pPr>
        <w:pStyle w:val="ListParagraph"/>
        <w:rPr>
          <w:rFonts w:ascii="Arial" w:hAnsi="Arial" w:cs="Arial"/>
          <w:sz w:val="20"/>
          <w:szCs w:val="20"/>
        </w:rPr>
      </w:pPr>
    </w:p>
    <w:p w14:paraId="05365F03" w14:textId="25A7A6F8" w:rsidR="001F2740" w:rsidRDefault="001F2740" w:rsidP="00112D24">
      <w:pPr>
        <w:pStyle w:val="ListParagraph"/>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Carriedo</w:t>
      </w:r>
      <w:proofErr w:type="spellEnd"/>
      <w:r>
        <w:rPr>
          <w:rFonts w:ascii="Arial" w:hAnsi="Arial" w:cs="Arial"/>
          <w:sz w:val="20"/>
          <w:szCs w:val="20"/>
        </w:rPr>
        <w:t xml:space="preserve"> questioned where the district is in the development of the district master plan.  </w:t>
      </w:r>
      <w:proofErr w:type="spellStart"/>
      <w:r>
        <w:rPr>
          <w:rFonts w:ascii="Arial" w:hAnsi="Arial" w:cs="Arial"/>
          <w:sz w:val="20"/>
          <w:szCs w:val="20"/>
        </w:rPr>
        <w:t>Moisés</w:t>
      </w:r>
      <w:proofErr w:type="spellEnd"/>
      <w:r>
        <w:rPr>
          <w:rFonts w:ascii="Arial" w:hAnsi="Arial" w:cs="Arial"/>
          <w:sz w:val="20"/>
          <w:szCs w:val="20"/>
        </w:rPr>
        <w:t xml:space="preserve"> Aguirre shared that the district is in the process of developing a master plan based on fire, life, safety/code compliance, conditions of the buildings and equity.  The district is working </w:t>
      </w:r>
      <w:r w:rsidR="00B924DA">
        <w:rPr>
          <w:rFonts w:ascii="Arial" w:hAnsi="Arial" w:cs="Arial"/>
          <w:sz w:val="20"/>
          <w:szCs w:val="20"/>
        </w:rPr>
        <w:t xml:space="preserve">on </w:t>
      </w:r>
      <w:r>
        <w:rPr>
          <w:rFonts w:ascii="Arial" w:hAnsi="Arial" w:cs="Arial"/>
          <w:sz w:val="20"/>
          <w:szCs w:val="20"/>
        </w:rPr>
        <w:t xml:space="preserve">a clear </w:t>
      </w:r>
      <w:r w:rsidR="00842FFE">
        <w:rPr>
          <w:rFonts w:ascii="Arial" w:hAnsi="Arial" w:cs="Arial"/>
          <w:sz w:val="20"/>
          <w:szCs w:val="20"/>
        </w:rPr>
        <w:t>strategy before moving forward</w:t>
      </w:r>
      <w:r w:rsidR="00B924DA">
        <w:rPr>
          <w:rFonts w:ascii="Arial" w:hAnsi="Arial" w:cs="Arial"/>
          <w:sz w:val="20"/>
          <w:szCs w:val="20"/>
        </w:rPr>
        <w:t>.  A</w:t>
      </w:r>
      <w:r w:rsidR="00842FFE">
        <w:rPr>
          <w:rFonts w:ascii="Arial" w:hAnsi="Arial" w:cs="Arial"/>
          <w:sz w:val="20"/>
          <w:szCs w:val="20"/>
        </w:rPr>
        <w:t>t</w:t>
      </w:r>
      <w:r w:rsidR="00B924DA">
        <w:rPr>
          <w:rFonts w:ascii="Arial" w:hAnsi="Arial" w:cs="Arial"/>
          <w:sz w:val="20"/>
          <w:szCs w:val="20"/>
        </w:rPr>
        <w:t xml:space="preserve"> this</w:t>
      </w:r>
      <w:r w:rsidR="00842FFE">
        <w:rPr>
          <w:rFonts w:ascii="Arial" w:hAnsi="Arial" w:cs="Arial"/>
          <w:sz w:val="20"/>
          <w:szCs w:val="20"/>
        </w:rPr>
        <w:t xml:space="preserve"> time</w:t>
      </w:r>
      <w:r w:rsidR="00B924DA">
        <w:rPr>
          <w:rFonts w:ascii="Arial" w:hAnsi="Arial" w:cs="Arial"/>
          <w:sz w:val="20"/>
          <w:szCs w:val="20"/>
        </w:rPr>
        <w:t>,</w:t>
      </w:r>
      <w:r w:rsidR="00842FFE">
        <w:rPr>
          <w:rFonts w:ascii="Arial" w:hAnsi="Arial" w:cs="Arial"/>
          <w:sz w:val="20"/>
          <w:szCs w:val="20"/>
        </w:rPr>
        <w:t xml:space="preserve"> it is a work in progress.</w:t>
      </w:r>
      <w:r>
        <w:rPr>
          <w:rFonts w:ascii="Arial" w:hAnsi="Arial" w:cs="Arial"/>
          <w:sz w:val="20"/>
          <w:szCs w:val="20"/>
        </w:rPr>
        <w:t xml:space="preserve"> </w:t>
      </w:r>
    </w:p>
    <w:p w14:paraId="2160D73D" w14:textId="77777777" w:rsidR="001F2740" w:rsidRPr="005661EC" w:rsidRDefault="001F2740" w:rsidP="00112D24">
      <w:pPr>
        <w:pStyle w:val="ListParagraph"/>
        <w:rPr>
          <w:rFonts w:ascii="Arial" w:hAnsi="Arial" w:cs="Arial"/>
          <w:sz w:val="20"/>
          <w:szCs w:val="20"/>
        </w:rPr>
      </w:pPr>
    </w:p>
    <w:p w14:paraId="2EB2F0EA" w14:textId="5F74F5B1" w:rsidR="00726AAE" w:rsidRPr="005661EC" w:rsidRDefault="00EB52F1"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CBOC Vacancies and Application Process-Update</w:t>
      </w:r>
    </w:p>
    <w:p w14:paraId="1EA3236B" w14:textId="1B013494" w:rsidR="00497D78" w:rsidRDefault="00A765FB" w:rsidP="00B37BEF">
      <w:pPr>
        <w:autoSpaceDE w:val="0"/>
        <w:autoSpaceDN w:val="0"/>
        <w:adjustRightInd w:val="0"/>
        <w:ind w:left="720"/>
        <w:rPr>
          <w:rFonts w:ascii="Arial" w:hAnsi="Arial" w:cs="Arial"/>
          <w:sz w:val="20"/>
          <w:szCs w:val="20"/>
        </w:rPr>
      </w:pPr>
      <w:r>
        <w:rPr>
          <w:rFonts w:ascii="Arial" w:hAnsi="Arial" w:cs="Arial"/>
          <w:sz w:val="20"/>
          <w:szCs w:val="20"/>
        </w:rPr>
        <w:t xml:space="preserve">The deadline is April 20 for the three vacancies.  </w:t>
      </w:r>
    </w:p>
    <w:p w14:paraId="52340947" w14:textId="55D0405C" w:rsidR="00597009" w:rsidRPr="005661EC" w:rsidRDefault="00597009" w:rsidP="00B37BEF">
      <w:pPr>
        <w:autoSpaceDE w:val="0"/>
        <w:autoSpaceDN w:val="0"/>
        <w:adjustRightInd w:val="0"/>
        <w:ind w:left="720"/>
        <w:rPr>
          <w:rFonts w:ascii="Arial" w:hAnsi="Arial" w:cs="Arial"/>
          <w:sz w:val="20"/>
          <w:szCs w:val="20"/>
        </w:rPr>
      </w:pPr>
    </w:p>
    <w:p w14:paraId="7CB2458E" w14:textId="03804211" w:rsidR="00034D6E" w:rsidRPr="00034D6E" w:rsidRDefault="00EB52F1" w:rsidP="00034D6E">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Bond Project Updates</w:t>
      </w:r>
    </w:p>
    <w:p w14:paraId="2DA7A9B5" w14:textId="3141DD7E" w:rsidR="00497D78" w:rsidRDefault="00A765FB" w:rsidP="00B37BEF">
      <w:pPr>
        <w:autoSpaceDE w:val="0"/>
        <w:autoSpaceDN w:val="0"/>
        <w:adjustRightInd w:val="0"/>
        <w:ind w:left="720"/>
        <w:rPr>
          <w:rFonts w:ascii="Arial" w:hAnsi="Arial" w:cs="Arial"/>
          <w:sz w:val="20"/>
          <w:szCs w:val="20"/>
        </w:rPr>
      </w:pPr>
      <w:r>
        <w:rPr>
          <w:rFonts w:ascii="Arial" w:hAnsi="Arial" w:cs="Arial"/>
          <w:sz w:val="20"/>
          <w:szCs w:val="20"/>
        </w:rPr>
        <w:t>Karl Bradley gave an update on new and on-going bond projects.</w:t>
      </w:r>
    </w:p>
    <w:p w14:paraId="26D2FC07" w14:textId="77777777" w:rsidR="00597009" w:rsidRDefault="00597009" w:rsidP="00B37BEF">
      <w:pPr>
        <w:autoSpaceDE w:val="0"/>
        <w:autoSpaceDN w:val="0"/>
        <w:adjustRightInd w:val="0"/>
        <w:ind w:left="720"/>
        <w:rPr>
          <w:rFonts w:ascii="Arial" w:hAnsi="Arial" w:cs="Arial"/>
          <w:sz w:val="20"/>
          <w:szCs w:val="20"/>
        </w:rPr>
      </w:pPr>
    </w:p>
    <w:p w14:paraId="2597F7E8" w14:textId="69F54A8E" w:rsidR="007A4FD7" w:rsidRPr="005661EC" w:rsidRDefault="00EB52F1" w:rsidP="001132DD">
      <w:pPr>
        <w:numPr>
          <w:ilvl w:val="0"/>
          <w:numId w:val="2"/>
        </w:numPr>
        <w:autoSpaceDE w:val="0"/>
        <w:autoSpaceDN w:val="0"/>
        <w:adjustRightInd w:val="0"/>
        <w:ind w:left="0" w:firstLine="0"/>
        <w:rPr>
          <w:rFonts w:ascii="Arial" w:hAnsi="Arial" w:cs="Arial"/>
          <w:sz w:val="20"/>
          <w:szCs w:val="20"/>
        </w:rPr>
      </w:pPr>
      <w:r>
        <w:rPr>
          <w:rFonts w:ascii="Arial" w:hAnsi="Arial" w:cs="Arial"/>
          <w:sz w:val="20"/>
          <w:szCs w:val="20"/>
        </w:rPr>
        <w:t>Board Items Report</w:t>
      </w:r>
    </w:p>
    <w:p w14:paraId="102959AB" w14:textId="77777777" w:rsidR="00180E06" w:rsidRPr="00180E06" w:rsidRDefault="00180E06" w:rsidP="00180E06">
      <w:pPr>
        <w:autoSpaceDE w:val="0"/>
        <w:autoSpaceDN w:val="0"/>
        <w:adjustRightInd w:val="0"/>
        <w:ind w:left="270" w:firstLine="450"/>
        <w:rPr>
          <w:rFonts w:ascii="Arial" w:hAnsi="Arial" w:cs="Arial"/>
          <w:sz w:val="20"/>
          <w:szCs w:val="20"/>
        </w:rPr>
      </w:pPr>
      <w:r w:rsidRPr="00180E06">
        <w:rPr>
          <w:rFonts w:ascii="Arial" w:hAnsi="Arial" w:cs="Arial"/>
          <w:sz w:val="20"/>
          <w:szCs w:val="20"/>
        </w:rPr>
        <w:t>Karl Bradley gave an update on new and on-going bond projects.</w:t>
      </w:r>
    </w:p>
    <w:p w14:paraId="071B5D2E" w14:textId="77777777" w:rsidR="00597009" w:rsidRPr="005661EC" w:rsidRDefault="00597009" w:rsidP="00180E06">
      <w:pPr>
        <w:autoSpaceDE w:val="0"/>
        <w:autoSpaceDN w:val="0"/>
        <w:adjustRightInd w:val="0"/>
        <w:rPr>
          <w:rFonts w:ascii="Arial" w:hAnsi="Arial" w:cs="Arial"/>
          <w:sz w:val="20"/>
          <w:szCs w:val="20"/>
        </w:rPr>
      </w:pPr>
    </w:p>
    <w:p w14:paraId="11621700" w14:textId="4367B838" w:rsidR="00726AAE" w:rsidRDefault="00D02273" w:rsidP="00B37BEF">
      <w:pPr>
        <w:numPr>
          <w:ilvl w:val="0"/>
          <w:numId w:val="2"/>
        </w:numPr>
        <w:autoSpaceDE w:val="0"/>
        <w:autoSpaceDN w:val="0"/>
        <w:adjustRightInd w:val="0"/>
        <w:ind w:hanging="630"/>
        <w:rPr>
          <w:rFonts w:ascii="Arial" w:hAnsi="Arial" w:cs="Arial"/>
          <w:sz w:val="20"/>
          <w:szCs w:val="20"/>
        </w:rPr>
      </w:pPr>
      <w:r>
        <w:rPr>
          <w:rFonts w:ascii="Arial" w:hAnsi="Arial" w:cs="Arial"/>
          <w:sz w:val="20"/>
          <w:szCs w:val="20"/>
        </w:rPr>
        <w:t>Requests for Information</w:t>
      </w:r>
    </w:p>
    <w:p w14:paraId="5626CD8E" w14:textId="030ACADB" w:rsidR="00322DFC" w:rsidRPr="00D02273" w:rsidRDefault="00D02273" w:rsidP="00D0227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Athletic Improvements/Costs to Date-Planned Improvements</w:t>
      </w:r>
    </w:p>
    <w:p w14:paraId="44F3F0DD" w14:textId="6673D72A" w:rsidR="00322DFC" w:rsidRDefault="00180E06" w:rsidP="00180E06">
      <w:pPr>
        <w:autoSpaceDE w:val="0"/>
        <w:autoSpaceDN w:val="0"/>
        <w:adjustRightInd w:val="0"/>
        <w:ind w:left="1530"/>
        <w:rPr>
          <w:rFonts w:ascii="Arial" w:hAnsi="Arial" w:cs="Arial"/>
          <w:sz w:val="20"/>
          <w:szCs w:val="20"/>
        </w:rPr>
      </w:pPr>
      <w:r>
        <w:rPr>
          <w:rFonts w:ascii="Arial" w:hAnsi="Arial" w:cs="Arial"/>
          <w:sz w:val="20"/>
          <w:szCs w:val="20"/>
        </w:rPr>
        <w:t>Karl Bradley reviewed the handout of active athletic improvements.  Discus</w:t>
      </w:r>
      <w:r w:rsidR="008D6CE7">
        <w:rPr>
          <w:rFonts w:ascii="Arial" w:hAnsi="Arial" w:cs="Arial"/>
          <w:sz w:val="20"/>
          <w:szCs w:val="20"/>
        </w:rPr>
        <w:t xml:space="preserve">sion on the Mar Vista High Pool’s </w:t>
      </w:r>
      <w:r w:rsidR="00B924DA">
        <w:rPr>
          <w:rFonts w:ascii="Arial" w:hAnsi="Arial" w:cs="Arial"/>
          <w:sz w:val="20"/>
          <w:szCs w:val="20"/>
        </w:rPr>
        <w:t>long-</w:t>
      </w:r>
      <w:r>
        <w:rPr>
          <w:rFonts w:ascii="Arial" w:hAnsi="Arial" w:cs="Arial"/>
          <w:sz w:val="20"/>
          <w:szCs w:val="20"/>
        </w:rPr>
        <w:t>range plan and who is going to fund and use the pool.</w:t>
      </w:r>
      <w:r w:rsidR="008D6CE7">
        <w:rPr>
          <w:rFonts w:ascii="Arial" w:hAnsi="Arial" w:cs="Arial"/>
          <w:sz w:val="20"/>
          <w:szCs w:val="20"/>
        </w:rPr>
        <w:t xml:space="preserve">  Kathleen Cheers requested all</w:t>
      </w:r>
      <w:r w:rsidR="00B924DA">
        <w:rPr>
          <w:rFonts w:ascii="Arial" w:hAnsi="Arial" w:cs="Arial"/>
          <w:sz w:val="20"/>
          <w:szCs w:val="20"/>
        </w:rPr>
        <w:t xml:space="preserve"> a report of </w:t>
      </w:r>
      <w:r w:rsidR="008D6CE7">
        <w:rPr>
          <w:rFonts w:ascii="Arial" w:hAnsi="Arial" w:cs="Arial"/>
          <w:sz w:val="20"/>
          <w:szCs w:val="20"/>
        </w:rPr>
        <w:t xml:space="preserve">Proposition O </w:t>
      </w:r>
      <w:r w:rsidR="00B924DA">
        <w:rPr>
          <w:rFonts w:ascii="Arial" w:hAnsi="Arial" w:cs="Arial"/>
          <w:sz w:val="20"/>
          <w:szCs w:val="20"/>
        </w:rPr>
        <w:t xml:space="preserve">funded athletic projects </w:t>
      </w:r>
      <w:r w:rsidR="008D6CE7">
        <w:rPr>
          <w:rFonts w:ascii="Arial" w:hAnsi="Arial" w:cs="Arial"/>
          <w:sz w:val="20"/>
          <w:szCs w:val="20"/>
        </w:rPr>
        <w:t>past and present.  Karl Bradley will bring the exhibit to the May meeting.</w:t>
      </w:r>
    </w:p>
    <w:p w14:paraId="680C6B08" w14:textId="77777777" w:rsidR="00180E06" w:rsidRDefault="00180E06" w:rsidP="00180E06">
      <w:pPr>
        <w:autoSpaceDE w:val="0"/>
        <w:autoSpaceDN w:val="0"/>
        <w:adjustRightInd w:val="0"/>
        <w:ind w:left="1530"/>
        <w:rPr>
          <w:rFonts w:ascii="Arial" w:hAnsi="Arial" w:cs="Arial"/>
          <w:sz w:val="20"/>
          <w:szCs w:val="20"/>
        </w:rPr>
      </w:pPr>
    </w:p>
    <w:p w14:paraId="5884D837" w14:textId="4E0F8903" w:rsidR="002770BA" w:rsidRDefault="00D02273" w:rsidP="00D02273">
      <w:pPr>
        <w:pStyle w:val="ListParagraph"/>
        <w:numPr>
          <w:ilvl w:val="0"/>
          <w:numId w:val="8"/>
        </w:numPr>
        <w:autoSpaceDE w:val="0"/>
        <w:autoSpaceDN w:val="0"/>
        <w:adjustRightInd w:val="0"/>
        <w:rPr>
          <w:rFonts w:ascii="Arial" w:hAnsi="Arial" w:cs="Arial"/>
          <w:sz w:val="20"/>
          <w:szCs w:val="20"/>
        </w:rPr>
      </w:pPr>
      <w:r w:rsidRPr="00D02273">
        <w:rPr>
          <w:rFonts w:ascii="Arial" w:hAnsi="Arial" w:cs="Arial"/>
          <w:sz w:val="20"/>
          <w:szCs w:val="20"/>
        </w:rPr>
        <w:t>Title IX Costs</w:t>
      </w:r>
    </w:p>
    <w:p w14:paraId="36F5A851" w14:textId="77777777" w:rsidR="00D02273" w:rsidRPr="00D02273" w:rsidRDefault="00D02273" w:rsidP="00D02273">
      <w:pPr>
        <w:pStyle w:val="ListParagraph"/>
        <w:rPr>
          <w:rFonts w:ascii="Arial" w:hAnsi="Arial" w:cs="Arial"/>
          <w:sz w:val="20"/>
          <w:szCs w:val="20"/>
        </w:rPr>
      </w:pPr>
    </w:p>
    <w:p w14:paraId="6F980B47" w14:textId="05DC6F5A" w:rsidR="00D02273" w:rsidRDefault="00D02273" w:rsidP="00D0227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Sweetwater High Various Improvements</w:t>
      </w:r>
    </w:p>
    <w:p w14:paraId="74A88651" w14:textId="77777777" w:rsidR="00D02273" w:rsidRPr="00D02273" w:rsidRDefault="00D02273" w:rsidP="00D02273">
      <w:pPr>
        <w:pStyle w:val="ListParagraph"/>
        <w:rPr>
          <w:rFonts w:ascii="Arial" w:hAnsi="Arial" w:cs="Arial"/>
          <w:sz w:val="20"/>
          <w:szCs w:val="20"/>
        </w:rPr>
      </w:pPr>
    </w:p>
    <w:p w14:paraId="37BA6C60" w14:textId="16F168E9" w:rsidR="00D02273" w:rsidRDefault="00D02273" w:rsidP="00D02273">
      <w:pPr>
        <w:pStyle w:val="ListParagraph"/>
        <w:numPr>
          <w:ilvl w:val="0"/>
          <w:numId w:val="8"/>
        </w:numPr>
        <w:autoSpaceDE w:val="0"/>
        <w:autoSpaceDN w:val="0"/>
        <w:adjustRightInd w:val="0"/>
        <w:rPr>
          <w:rFonts w:ascii="Arial" w:hAnsi="Arial" w:cs="Arial"/>
          <w:sz w:val="20"/>
          <w:szCs w:val="20"/>
        </w:rPr>
      </w:pPr>
      <w:r>
        <w:rPr>
          <w:rFonts w:ascii="Arial" w:hAnsi="Arial" w:cs="Arial"/>
          <w:sz w:val="20"/>
          <w:szCs w:val="20"/>
        </w:rPr>
        <w:t>Solar Power Update</w:t>
      </w:r>
    </w:p>
    <w:p w14:paraId="43B2CB9B" w14:textId="27C9DF1B" w:rsidR="008D6CE7" w:rsidRPr="008D6CE7" w:rsidRDefault="008D6CE7" w:rsidP="008D6CE7">
      <w:pPr>
        <w:autoSpaceDE w:val="0"/>
        <w:autoSpaceDN w:val="0"/>
        <w:adjustRightInd w:val="0"/>
        <w:ind w:left="1620"/>
        <w:rPr>
          <w:rFonts w:ascii="Arial" w:hAnsi="Arial" w:cs="Arial"/>
          <w:sz w:val="20"/>
          <w:szCs w:val="20"/>
        </w:rPr>
      </w:pPr>
      <w:r>
        <w:rPr>
          <w:rFonts w:ascii="Arial" w:hAnsi="Arial" w:cs="Arial"/>
          <w:sz w:val="20"/>
          <w:szCs w:val="20"/>
        </w:rPr>
        <w:t>Karl Bradley gave an explanation of the rate schedule.  The CBOC would like a dollar amount</w:t>
      </w:r>
      <w:r w:rsidR="00B451DC">
        <w:rPr>
          <w:rFonts w:ascii="Arial" w:hAnsi="Arial" w:cs="Arial"/>
          <w:sz w:val="20"/>
          <w:szCs w:val="20"/>
        </w:rPr>
        <w:t xml:space="preserve"> of savings.  The CBOC question the amount of cost per year to the district for upkeep.  The district only has to pay for vandalism, which has been very minimal.  </w:t>
      </w:r>
    </w:p>
    <w:p w14:paraId="6429EDA7" w14:textId="77777777" w:rsidR="00D02273" w:rsidRDefault="00D02273" w:rsidP="00D02273">
      <w:pPr>
        <w:autoSpaceDE w:val="0"/>
        <w:autoSpaceDN w:val="0"/>
        <w:adjustRightInd w:val="0"/>
        <w:rPr>
          <w:rFonts w:ascii="Arial" w:hAnsi="Arial" w:cs="Arial"/>
          <w:sz w:val="20"/>
          <w:szCs w:val="20"/>
        </w:rPr>
      </w:pPr>
    </w:p>
    <w:p w14:paraId="5BBD8FB2" w14:textId="02E1CEDE" w:rsidR="00D02273" w:rsidRDefault="00D02273" w:rsidP="00D02273">
      <w:pPr>
        <w:numPr>
          <w:ilvl w:val="0"/>
          <w:numId w:val="2"/>
        </w:numPr>
        <w:tabs>
          <w:tab w:val="clear" w:pos="630"/>
          <w:tab w:val="num" w:pos="540"/>
        </w:tabs>
        <w:autoSpaceDE w:val="0"/>
        <w:autoSpaceDN w:val="0"/>
        <w:adjustRightInd w:val="0"/>
        <w:ind w:left="0" w:firstLine="0"/>
        <w:rPr>
          <w:rFonts w:ascii="Arial" w:hAnsi="Arial" w:cs="Arial"/>
          <w:sz w:val="20"/>
          <w:szCs w:val="20"/>
        </w:rPr>
      </w:pPr>
      <w:r>
        <w:rPr>
          <w:rFonts w:ascii="Arial" w:hAnsi="Arial" w:cs="Arial"/>
          <w:sz w:val="20"/>
          <w:szCs w:val="20"/>
        </w:rPr>
        <w:t>Committee Member Reports</w:t>
      </w:r>
    </w:p>
    <w:p w14:paraId="123E80D9" w14:textId="2B25CEBE" w:rsidR="00D02273" w:rsidRDefault="00B451DC" w:rsidP="00D02273">
      <w:pPr>
        <w:autoSpaceDE w:val="0"/>
        <w:autoSpaceDN w:val="0"/>
        <w:adjustRightInd w:val="0"/>
        <w:ind w:left="810"/>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Carriedo</w:t>
      </w:r>
      <w:proofErr w:type="spellEnd"/>
      <w:r>
        <w:rPr>
          <w:rFonts w:ascii="Arial" w:hAnsi="Arial" w:cs="Arial"/>
          <w:sz w:val="20"/>
          <w:szCs w:val="20"/>
        </w:rPr>
        <w:t xml:space="preserve"> would like a list of </w:t>
      </w:r>
      <w:r w:rsidR="009D2E32">
        <w:rPr>
          <w:rFonts w:ascii="Arial" w:hAnsi="Arial" w:cs="Arial"/>
          <w:sz w:val="20"/>
          <w:szCs w:val="20"/>
        </w:rPr>
        <w:t>the audio/</w:t>
      </w:r>
      <w:r>
        <w:rPr>
          <w:rFonts w:ascii="Arial" w:hAnsi="Arial" w:cs="Arial"/>
          <w:sz w:val="20"/>
          <w:szCs w:val="20"/>
        </w:rPr>
        <w:t>visual</w:t>
      </w:r>
      <w:r w:rsidR="009D2E32">
        <w:rPr>
          <w:rFonts w:ascii="Arial" w:hAnsi="Arial" w:cs="Arial"/>
          <w:sz w:val="20"/>
          <w:szCs w:val="20"/>
        </w:rPr>
        <w:t xml:space="preserve"> and the </w:t>
      </w:r>
      <w:r w:rsidR="00B924DA">
        <w:rPr>
          <w:rFonts w:ascii="Arial" w:hAnsi="Arial" w:cs="Arial"/>
          <w:sz w:val="20"/>
          <w:szCs w:val="20"/>
        </w:rPr>
        <w:t>furniture</w:t>
      </w:r>
      <w:r w:rsidR="009D2E32">
        <w:rPr>
          <w:rFonts w:ascii="Arial" w:hAnsi="Arial" w:cs="Arial"/>
          <w:sz w:val="20"/>
          <w:szCs w:val="20"/>
        </w:rPr>
        <w:t>/fixture/equipment</w:t>
      </w:r>
      <w:r>
        <w:rPr>
          <w:rFonts w:ascii="Arial" w:hAnsi="Arial" w:cs="Arial"/>
          <w:sz w:val="20"/>
          <w:szCs w:val="20"/>
        </w:rPr>
        <w:t xml:space="preserve"> inventory list for NCM. </w:t>
      </w:r>
    </w:p>
    <w:p w14:paraId="1F684DA4" w14:textId="77777777" w:rsidR="009D2E32" w:rsidRDefault="009D2E32" w:rsidP="00D02273">
      <w:pPr>
        <w:autoSpaceDE w:val="0"/>
        <w:autoSpaceDN w:val="0"/>
        <w:adjustRightInd w:val="0"/>
        <w:ind w:left="810"/>
        <w:rPr>
          <w:rFonts w:ascii="Arial" w:hAnsi="Arial" w:cs="Arial"/>
          <w:sz w:val="20"/>
          <w:szCs w:val="20"/>
        </w:rPr>
      </w:pPr>
    </w:p>
    <w:p w14:paraId="54C69227" w14:textId="77777777" w:rsidR="00CA5CC0" w:rsidRDefault="00CA5CC0" w:rsidP="00D02273">
      <w:pPr>
        <w:autoSpaceDE w:val="0"/>
        <w:autoSpaceDN w:val="0"/>
        <w:adjustRightInd w:val="0"/>
        <w:ind w:left="810"/>
        <w:rPr>
          <w:rFonts w:ascii="Arial" w:hAnsi="Arial" w:cs="Arial"/>
          <w:sz w:val="20"/>
          <w:szCs w:val="20"/>
        </w:rPr>
      </w:pPr>
      <w:r>
        <w:rPr>
          <w:rFonts w:ascii="Arial" w:hAnsi="Arial" w:cs="Arial"/>
          <w:sz w:val="20"/>
          <w:szCs w:val="20"/>
        </w:rPr>
        <w:lastRenderedPageBreak/>
        <w:t xml:space="preserve">Rafael Munoz commented on the progress of the district and the CBOC’s working relationship.  </w:t>
      </w:r>
    </w:p>
    <w:p w14:paraId="7F774359" w14:textId="77777777" w:rsidR="009D2E32" w:rsidRDefault="009D2E32" w:rsidP="00D02273">
      <w:pPr>
        <w:autoSpaceDE w:val="0"/>
        <w:autoSpaceDN w:val="0"/>
        <w:adjustRightInd w:val="0"/>
        <w:ind w:left="810"/>
        <w:rPr>
          <w:rFonts w:ascii="Arial" w:hAnsi="Arial" w:cs="Arial"/>
          <w:sz w:val="20"/>
          <w:szCs w:val="20"/>
        </w:rPr>
      </w:pPr>
    </w:p>
    <w:p w14:paraId="7F1B4DA9" w14:textId="29FE0350" w:rsidR="00B451DC" w:rsidRDefault="00CA5CC0" w:rsidP="00D02273">
      <w:pPr>
        <w:autoSpaceDE w:val="0"/>
        <w:autoSpaceDN w:val="0"/>
        <w:adjustRightInd w:val="0"/>
        <w:ind w:left="810"/>
        <w:rPr>
          <w:rFonts w:ascii="Arial" w:hAnsi="Arial" w:cs="Arial"/>
          <w:sz w:val="20"/>
          <w:szCs w:val="20"/>
        </w:rPr>
      </w:pPr>
      <w:r>
        <w:rPr>
          <w:rFonts w:ascii="Arial" w:hAnsi="Arial" w:cs="Arial"/>
          <w:sz w:val="20"/>
          <w:szCs w:val="20"/>
        </w:rPr>
        <w:t xml:space="preserve">Terrance </w:t>
      </w:r>
      <w:proofErr w:type="spellStart"/>
      <w:r w:rsidR="00B924DA">
        <w:rPr>
          <w:rFonts w:ascii="Arial" w:hAnsi="Arial" w:cs="Arial"/>
          <w:sz w:val="20"/>
          <w:szCs w:val="20"/>
        </w:rPr>
        <w:t>McKearney</w:t>
      </w:r>
      <w:proofErr w:type="spellEnd"/>
      <w:r>
        <w:rPr>
          <w:rFonts w:ascii="Arial" w:hAnsi="Arial" w:cs="Arial"/>
          <w:sz w:val="20"/>
          <w:szCs w:val="20"/>
        </w:rPr>
        <w:t xml:space="preserve"> announced that </w:t>
      </w:r>
      <w:proofErr w:type="spellStart"/>
      <w:r>
        <w:rPr>
          <w:rFonts w:ascii="Arial" w:hAnsi="Arial" w:cs="Arial"/>
          <w:sz w:val="20"/>
          <w:szCs w:val="20"/>
        </w:rPr>
        <w:t>Moisés</w:t>
      </w:r>
      <w:proofErr w:type="spellEnd"/>
      <w:r>
        <w:rPr>
          <w:rFonts w:ascii="Arial" w:hAnsi="Arial" w:cs="Arial"/>
          <w:sz w:val="20"/>
          <w:szCs w:val="20"/>
        </w:rPr>
        <w:t xml:space="preserve"> Aguirre has joined the Taxpayers Association Committee.  </w:t>
      </w:r>
    </w:p>
    <w:p w14:paraId="1D5FA512" w14:textId="77777777" w:rsidR="009D2E32" w:rsidRDefault="009D2E32" w:rsidP="00D02273">
      <w:pPr>
        <w:autoSpaceDE w:val="0"/>
        <w:autoSpaceDN w:val="0"/>
        <w:adjustRightInd w:val="0"/>
        <w:ind w:left="810"/>
        <w:rPr>
          <w:rFonts w:ascii="Arial" w:hAnsi="Arial" w:cs="Arial"/>
          <w:sz w:val="20"/>
          <w:szCs w:val="20"/>
        </w:rPr>
      </w:pPr>
    </w:p>
    <w:p w14:paraId="2818FDA6" w14:textId="380FAA2E" w:rsidR="00CA5CC0" w:rsidRDefault="00CA5CC0" w:rsidP="00D02273">
      <w:pPr>
        <w:autoSpaceDE w:val="0"/>
        <w:autoSpaceDN w:val="0"/>
        <w:adjustRightInd w:val="0"/>
        <w:ind w:left="810"/>
        <w:rPr>
          <w:rFonts w:ascii="Arial" w:hAnsi="Arial" w:cs="Arial"/>
          <w:sz w:val="20"/>
          <w:szCs w:val="20"/>
        </w:rPr>
      </w:pPr>
      <w:r>
        <w:rPr>
          <w:rFonts w:ascii="Arial" w:hAnsi="Arial" w:cs="Arial"/>
          <w:sz w:val="20"/>
          <w:szCs w:val="20"/>
        </w:rPr>
        <w:t>Ditas Yamane</w:t>
      </w:r>
      <w:r w:rsidR="009D2E32">
        <w:rPr>
          <w:rFonts w:ascii="Arial" w:hAnsi="Arial" w:cs="Arial"/>
          <w:sz w:val="20"/>
          <w:szCs w:val="20"/>
        </w:rPr>
        <w:t xml:space="preserve"> was encouraged by the auditor’s report.</w:t>
      </w:r>
    </w:p>
    <w:p w14:paraId="794C6134" w14:textId="77777777" w:rsidR="009D2E32" w:rsidRDefault="009D2E32" w:rsidP="00D02273">
      <w:pPr>
        <w:autoSpaceDE w:val="0"/>
        <w:autoSpaceDN w:val="0"/>
        <w:adjustRightInd w:val="0"/>
        <w:ind w:left="810"/>
        <w:rPr>
          <w:rFonts w:ascii="Arial" w:hAnsi="Arial" w:cs="Arial"/>
          <w:sz w:val="20"/>
          <w:szCs w:val="20"/>
        </w:rPr>
      </w:pPr>
    </w:p>
    <w:p w14:paraId="5F0C0261" w14:textId="64684D04" w:rsidR="009D2E32" w:rsidRDefault="009D2E32" w:rsidP="00D02273">
      <w:pPr>
        <w:autoSpaceDE w:val="0"/>
        <w:autoSpaceDN w:val="0"/>
        <w:adjustRightInd w:val="0"/>
        <w:ind w:left="810"/>
        <w:rPr>
          <w:rFonts w:ascii="Arial" w:hAnsi="Arial" w:cs="Arial"/>
          <w:sz w:val="20"/>
          <w:szCs w:val="20"/>
        </w:rPr>
      </w:pPr>
      <w:r>
        <w:rPr>
          <w:rFonts w:ascii="Arial" w:hAnsi="Arial" w:cs="Arial"/>
          <w:sz w:val="20"/>
          <w:szCs w:val="20"/>
        </w:rPr>
        <w:t xml:space="preserve">Diane </w:t>
      </w:r>
      <w:proofErr w:type="spellStart"/>
      <w:r>
        <w:rPr>
          <w:rFonts w:ascii="Arial" w:hAnsi="Arial" w:cs="Arial"/>
          <w:sz w:val="20"/>
          <w:szCs w:val="20"/>
        </w:rPr>
        <w:t>Gerken</w:t>
      </w:r>
      <w:proofErr w:type="spellEnd"/>
      <w:r>
        <w:rPr>
          <w:rFonts w:ascii="Arial" w:hAnsi="Arial" w:cs="Arial"/>
          <w:sz w:val="20"/>
          <w:szCs w:val="20"/>
        </w:rPr>
        <w:t xml:space="preserve"> requested the Whistle Blower Policy.</w:t>
      </w:r>
    </w:p>
    <w:p w14:paraId="0239F48A" w14:textId="77777777" w:rsidR="009D2E32" w:rsidRDefault="009D2E32" w:rsidP="00D02273">
      <w:pPr>
        <w:autoSpaceDE w:val="0"/>
        <w:autoSpaceDN w:val="0"/>
        <w:adjustRightInd w:val="0"/>
        <w:ind w:left="810"/>
        <w:rPr>
          <w:rFonts w:ascii="Arial" w:hAnsi="Arial" w:cs="Arial"/>
          <w:sz w:val="20"/>
          <w:szCs w:val="20"/>
        </w:rPr>
      </w:pPr>
    </w:p>
    <w:p w14:paraId="1DC7BCB0" w14:textId="032949ED" w:rsidR="009D2E32" w:rsidRDefault="009D2E32" w:rsidP="00D02273">
      <w:pPr>
        <w:autoSpaceDE w:val="0"/>
        <w:autoSpaceDN w:val="0"/>
        <w:adjustRightInd w:val="0"/>
        <w:ind w:left="810"/>
        <w:rPr>
          <w:rFonts w:ascii="Arial" w:hAnsi="Arial" w:cs="Arial"/>
          <w:sz w:val="20"/>
          <w:szCs w:val="20"/>
        </w:rPr>
      </w:pPr>
      <w:r>
        <w:rPr>
          <w:rFonts w:ascii="Arial" w:hAnsi="Arial" w:cs="Arial"/>
          <w:sz w:val="20"/>
          <w:szCs w:val="20"/>
        </w:rPr>
        <w:t>Nick Marinovich reported that he will be presenting at the Bond Oversight Basics Meeting about Sweetwater’s CBOC.</w:t>
      </w:r>
    </w:p>
    <w:p w14:paraId="01826A01" w14:textId="77777777" w:rsidR="009D2E32" w:rsidRDefault="009D2E32" w:rsidP="00D02273">
      <w:pPr>
        <w:autoSpaceDE w:val="0"/>
        <w:autoSpaceDN w:val="0"/>
        <w:adjustRightInd w:val="0"/>
        <w:ind w:left="810"/>
        <w:rPr>
          <w:rFonts w:ascii="Arial" w:hAnsi="Arial" w:cs="Arial"/>
          <w:sz w:val="20"/>
          <w:szCs w:val="20"/>
        </w:rPr>
      </w:pPr>
    </w:p>
    <w:p w14:paraId="7B1917C3" w14:textId="77777777" w:rsidR="00726AAE" w:rsidRPr="005661EC" w:rsidRDefault="00726AAE" w:rsidP="00D02273">
      <w:pPr>
        <w:numPr>
          <w:ilvl w:val="0"/>
          <w:numId w:val="2"/>
        </w:numPr>
        <w:tabs>
          <w:tab w:val="clear" w:pos="630"/>
          <w:tab w:val="num" w:pos="540"/>
        </w:tabs>
        <w:autoSpaceDE w:val="0"/>
        <w:autoSpaceDN w:val="0"/>
        <w:adjustRightInd w:val="0"/>
        <w:ind w:left="0" w:firstLine="0"/>
        <w:rPr>
          <w:rFonts w:ascii="Arial" w:hAnsi="Arial" w:cs="Arial"/>
          <w:sz w:val="20"/>
          <w:szCs w:val="20"/>
        </w:rPr>
      </w:pPr>
      <w:r w:rsidRPr="005661EC">
        <w:rPr>
          <w:rFonts w:ascii="Arial" w:hAnsi="Arial" w:cs="Arial"/>
          <w:sz w:val="20"/>
          <w:szCs w:val="20"/>
        </w:rPr>
        <w:t>Meeting Schedule/Format</w:t>
      </w:r>
    </w:p>
    <w:p w14:paraId="15524742" w14:textId="0284F307" w:rsidR="00726AAE" w:rsidRPr="005661EC" w:rsidRDefault="00726AAE" w:rsidP="001132DD">
      <w:pPr>
        <w:numPr>
          <w:ilvl w:val="1"/>
          <w:numId w:val="6"/>
        </w:numPr>
        <w:tabs>
          <w:tab w:val="clear" w:pos="1710"/>
          <w:tab w:val="left" w:pos="990"/>
        </w:tabs>
        <w:autoSpaceDE w:val="0"/>
        <w:autoSpaceDN w:val="0"/>
        <w:adjustRightInd w:val="0"/>
        <w:ind w:left="810" w:firstLine="0"/>
        <w:rPr>
          <w:rFonts w:ascii="Arial" w:hAnsi="Arial" w:cs="Arial"/>
          <w:sz w:val="20"/>
          <w:szCs w:val="20"/>
        </w:rPr>
      </w:pPr>
      <w:r w:rsidRPr="005661EC">
        <w:rPr>
          <w:rFonts w:ascii="Arial" w:hAnsi="Arial" w:cs="Arial"/>
          <w:sz w:val="20"/>
          <w:szCs w:val="20"/>
        </w:rPr>
        <w:t>Calendar site locations for future regular CBOC Meetings (site tours)</w:t>
      </w:r>
      <w:r w:rsidR="00497D78">
        <w:rPr>
          <w:rFonts w:ascii="Arial" w:hAnsi="Arial" w:cs="Arial"/>
          <w:sz w:val="20"/>
          <w:szCs w:val="20"/>
        </w:rPr>
        <w:t>-</w:t>
      </w:r>
      <w:r w:rsidR="009D2E32">
        <w:rPr>
          <w:rFonts w:ascii="Arial" w:hAnsi="Arial" w:cs="Arial"/>
          <w:sz w:val="20"/>
          <w:szCs w:val="20"/>
        </w:rPr>
        <w:t>SOM</w:t>
      </w:r>
      <w:r w:rsidR="00497D78">
        <w:rPr>
          <w:rFonts w:ascii="Arial" w:hAnsi="Arial" w:cs="Arial"/>
          <w:sz w:val="20"/>
          <w:szCs w:val="20"/>
        </w:rPr>
        <w:t xml:space="preserve"> </w:t>
      </w:r>
      <w:r w:rsidR="009D2E32">
        <w:rPr>
          <w:rFonts w:ascii="Arial" w:hAnsi="Arial" w:cs="Arial"/>
          <w:sz w:val="20"/>
          <w:szCs w:val="20"/>
        </w:rPr>
        <w:t>May</w:t>
      </w:r>
      <w:r w:rsidR="00497D78">
        <w:rPr>
          <w:rFonts w:ascii="Arial" w:hAnsi="Arial" w:cs="Arial"/>
          <w:sz w:val="20"/>
          <w:szCs w:val="20"/>
        </w:rPr>
        <w:t xml:space="preserve"> Meeting</w:t>
      </w:r>
    </w:p>
    <w:p w14:paraId="07F403DF" w14:textId="49103E57" w:rsidR="00560A85" w:rsidRDefault="00560A85" w:rsidP="001132DD">
      <w:pPr>
        <w:numPr>
          <w:ilvl w:val="1"/>
          <w:numId w:val="6"/>
        </w:numPr>
        <w:tabs>
          <w:tab w:val="clear" w:pos="1710"/>
          <w:tab w:val="left" w:pos="990"/>
        </w:tabs>
        <w:autoSpaceDE w:val="0"/>
        <w:autoSpaceDN w:val="0"/>
        <w:adjustRightInd w:val="0"/>
        <w:ind w:left="810" w:firstLine="0"/>
        <w:rPr>
          <w:rFonts w:ascii="Arial" w:hAnsi="Arial" w:cs="Arial"/>
          <w:sz w:val="20"/>
          <w:szCs w:val="20"/>
        </w:rPr>
      </w:pPr>
      <w:r w:rsidRPr="005661EC">
        <w:rPr>
          <w:rFonts w:ascii="Arial" w:hAnsi="Arial" w:cs="Arial"/>
          <w:sz w:val="20"/>
          <w:szCs w:val="20"/>
        </w:rPr>
        <w:t xml:space="preserve">Tour of </w:t>
      </w:r>
      <w:r w:rsidR="003C16BE">
        <w:rPr>
          <w:rFonts w:ascii="Arial" w:hAnsi="Arial" w:cs="Arial"/>
          <w:sz w:val="20"/>
          <w:szCs w:val="20"/>
        </w:rPr>
        <w:t>Plan Room</w:t>
      </w:r>
    </w:p>
    <w:p w14:paraId="56ABE401" w14:textId="77777777" w:rsidR="005661EC" w:rsidRPr="005661EC" w:rsidRDefault="005661EC" w:rsidP="005661EC">
      <w:pPr>
        <w:tabs>
          <w:tab w:val="left" w:pos="990"/>
        </w:tabs>
        <w:autoSpaceDE w:val="0"/>
        <w:autoSpaceDN w:val="0"/>
        <w:adjustRightInd w:val="0"/>
        <w:ind w:left="630"/>
        <w:rPr>
          <w:rFonts w:ascii="Arial" w:hAnsi="Arial" w:cs="Arial"/>
          <w:sz w:val="20"/>
          <w:szCs w:val="20"/>
        </w:rPr>
      </w:pPr>
    </w:p>
    <w:p w14:paraId="43515BD6" w14:textId="7FA89E7D" w:rsidR="00726AAE" w:rsidRDefault="00726AAE" w:rsidP="001132DD">
      <w:pPr>
        <w:numPr>
          <w:ilvl w:val="0"/>
          <w:numId w:val="2"/>
        </w:numPr>
        <w:tabs>
          <w:tab w:val="left" w:pos="630"/>
        </w:tabs>
        <w:autoSpaceDE w:val="0"/>
        <w:autoSpaceDN w:val="0"/>
        <w:adjustRightInd w:val="0"/>
        <w:ind w:left="0" w:firstLine="0"/>
        <w:rPr>
          <w:rFonts w:ascii="Arial" w:hAnsi="Arial" w:cs="Arial"/>
          <w:sz w:val="20"/>
          <w:szCs w:val="20"/>
        </w:rPr>
      </w:pPr>
      <w:r w:rsidRPr="005661EC">
        <w:rPr>
          <w:rFonts w:ascii="Arial" w:hAnsi="Arial" w:cs="Arial"/>
          <w:sz w:val="20"/>
          <w:szCs w:val="20"/>
        </w:rPr>
        <w:t>Staff Announcements</w:t>
      </w:r>
      <w:r w:rsidR="008C5D85">
        <w:rPr>
          <w:rFonts w:ascii="Arial" w:hAnsi="Arial" w:cs="Arial"/>
          <w:sz w:val="20"/>
          <w:szCs w:val="20"/>
        </w:rPr>
        <w:t>/Chair Report</w:t>
      </w:r>
    </w:p>
    <w:p w14:paraId="0BF90004" w14:textId="77777777" w:rsidR="005661EC" w:rsidRPr="005661EC" w:rsidRDefault="005661EC" w:rsidP="005661EC">
      <w:pPr>
        <w:autoSpaceDE w:val="0"/>
        <w:autoSpaceDN w:val="0"/>
        <w:adjustRightInd w:val="0"/>
        <w:rPr>
          <w:rFonts w:ascii="Arial" w:hAnsi="Arial" w:cs="Arial"/>
          <w:sz w:val="20"/>
          <w:szCs w:val="20"/>
        </w:rPr>
      </w:pPr>
    </w:p>
    <w:p w14:paraId="5B07DF66" w14:textId="5FD8FBD3" w:rsidR="00C356D0" w:rsidRPr="00322DFC" w:rsidRDefault="00726AAE" w:rsidP="00C356D0">
      <w:pPr>
        <w:numPr>
          <w:ilvl w:val="0"/>
          <w:numId w:val="2"/>
        </w:numPr>
        <w:tabs>
          <w:tab w:val="left" w:pos="630"/>
        </w:tabs>
        <w:autoSpaceDE w:val="0"/>
        <w:autoSpaceDN w:val="0"/>
        <w:adjustRightInd w:val="0"/>
        <w:ind w:left="0" w:firstLine="0"/>
        <w:rPr>
          <w:rFonts w:ascii="Arial" w:hAnsi="Arial" w:cs="Arial"/>
          <w:sz w:val="20"/>
          <w:szCs w:val="20"/>
        </w:rPr>
      </w:pPr>
      <w:r w:rsidRPr="005661EC">
        <w:rPr>
          <w:rFonts w:ascii="Arial" w:hAnsi="Arial" w:cs="Arial"/>
          <w:sz w:val="20"/>
          <w:szCs w:val="20"/>
        </w:rPr>
        <w:t>Adjourn</w:t>
      </w:r>
      <w:r w:rsidR="00C356D0">
        <w:rPr>
          <w:rFonts w:ascii="Arial" w:hAnsi="Arial" w:cs="Arial"/>
          <w:sz w:val="20"/>
          <w:szCs w:val="20"/>
        </w:rPr>
        <w:t xml:space="preserve"> at 8:</w:t>
      </w:r>
      <w:r w:rsidR="009D2E32">
        <w:rPr>
          <w:rFonts w:ascii="Arial" w:hAnsi="Arial" w:cs="Arial"/>
          <w:sz w:val="20"/>
          <w:szCs w:val="20"/>
        </w:rPr>
        <w:t>14</w:t>
      </w:r>
    </w:p>
    <w:sectPr w:rsidR="00C356D0" w:rsidRPr="00322DFC" w:rsidSect="0011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charset w:val="00"/>
    <w:family w:val="auto"/>
    <w:pitch w:val="variable"/>
    <w:sig w:usb0="00000003" w:usb1="00000000" w:usb2="00000000" w:usb3="00000000" w:csb0="00000001" w:csb1="00000000"/>
  </w:font>
  <w:font w:name="Times Roman Bold">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51236"/>
    <w:multiLevelType w:val="hybridMultilevel"/>
    <w:tmpl w:val="8A0EC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0135EA"/>
    <w:multiLevelType w:val="hybridMultilevel"/>
    <w:tmpl w:val="BF7EF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2C090C"/>
    <w:multiLevelType w:val="hybridMultilevel"/>
    <w:tmpl w:val="4606D7A2"/>
    <w:lvl w:ilvl="0" w:tplc="F49CD046">
      <w:start w:val="1"/>
      <w:numFmt w:val="decimal"/>
      <w:lvlText w:val="%1."/>
      <w:lvlJc w:val="left"/>
      <w:pPr>
        <w:tabs>
          <w:tab w:val="num" w:pos="630"/>
        </w:tabs>
        <w:ind w:left="630" w:hanging="360"/>
      </w:pPr>
      <w:rPr>
        <w:rFonts w:hint="default"/>
        <w:sz w:val="22"/>
        <w:szCs w:val="18"/>
      </w:rPr>
    </w:lvl>
    <w:lvl w:ilvl="1" w:tplc="6442906C">
      <w:start w:val="1"/>
      <w:numFmt w:val="lowerLetter"/>
      <w:lvlText w:val="%2."/>
      <w:lvlJc w:val="left"/>
      <w:pPr>
        <w:tabs>
          <w:tab w:val="num" w:pos="1710"/>
        </w:tabs>
        <w:ind w:left="171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7956FC"/>
    <w:multiLevelType w:val="hybridMultilevel"/>
    <w:tmpl w:val="78885C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8F628AB"/>
    <w:multiLevelType w:val="hybridMultilevel"/>
    <w:tmpl w:val="C0BC9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F45E88"/>
    <w:multiLevelType w:val="hybridMultilevel"/>
    <w:tmpl w:val="399C9A76"/>
    <w:lvl w:ilvl="0" w:tplc="046054AE">
      <w:start w:val="1"/>
      <w:numFmt w:val="decimal"/>
      <w:lvlText w:val="%1."/>
      <w:lvlJc w:val="left"/>
      <w:pPr>
        <w:tabs>
          <w:tab w:val="num" w:pos="630"/>
        </w:tabs>
        <w:ind w:left="630" w:hanging="360"/>
      </w:pPr>
      <w:rPr>
        <w:rFonts w:hint="default"/>
        <w:sz w:val="18"/>
        <w:szCs w:val="18"/>
      </w:rPr>
    </w:lvl>
    <w:lvl w:ilvl="1" w:tplc="0409000F">
      <w:start w:val="1"/>
      <w:numFmt w:val="decimal"/>
      <w:lvlText w:val="%2."/>
      <w:lvlJc w:val="left"/>
      <w:pPr>
        <w:tabs>
          <w:tab w:val="num" w:pos="1710"/>
        </w:tabs>
        <w:ind w:left="171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DA19D0"/>
    <w:multiLevelType w:val="hybridMultilevel"/>
    <w:tmpl w:val="0D04D4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E"/>
    <w:rsid w:val="00011D2B"/>
    <w:rsid w:val="00015AB0"/>
    <w:rsid w:val="00034D6E"/>
    <w:rsid w:val="00055003"/>
    <w:rsid w:val="00057196"/>
    <w:rsid w:val="00073851"/>
    <w:rsid w:val="000A0D36"/>
    <w:rsid w:val="000A5EFD"/>
    <w:rsid w:val="000D4FBD"/>
    <w:rsid w:val="0010053F"/>
    <w:rsid w:val="00112D24"/>
    <w:rsid w:val="001132DD"/>
    <w:rsid w:val="0014006F"/>
    <w:rsid w:val="00157C23"/>
    <w:rsid w:val="0017389C"/>
    <w:rsid w:val="00180E06"/>
    <w:rsid w:val="00192E8A"/>
    <w:rsid w:val="001A26BA"/>
    <w:rsid w:val="001A67EC"/>
    <w:rsid w:val="001E08DD"/>
    <w:rsid w:val="001F2740"/>
    <w:rsid w:val="00207F8B"/>
    <w:rsid w:val="002317ED"/>
    <w:rsid w:val="002619F2"/>
    <w:rsid w:val="002770BA"/>
    <w:rsid w:val="00287114"/>
    <w:rsid w:val="00297500"/>
    <w:rsid w:val="002C27DF"/>
    <w:rsid w:val="002D0B6D"/>
    <w:rsid w:val="002F5429"/>
    <w:rsid w:val="00322DFC"/>
    <w:rsid w:val="00336E87"/>
    <w:rsid w:val="0038060B"/>
    <w:rsid w:val="003A582D"/>
    <w:rsid w:val="003B1E76"/>
    <w:rsid w:val="003B69AD"/>
    <w:rsid w:val="003C16BE"/>
    <w:rsid w:val="003C7F08"/>
    <w:rsid w:val="003D23A0"/>
    <w:rsid w:val="00400F4C"/>
    <w:rsid w:val="0043703A"/>
    <w:rsid w:val="00442387"/>
    <w:rsid w:val="00451A7A"/>
    <w:rsid w:val="00476EF8"/>
    <w:rsid w:val="004814FB"/>
    <w:rsid w:val="00485636"/>
    <w:rsid w:val="004947F6"/>
    <w:rsid w:val="00497D78"/>
    <w:rsid w:val="004A4095"/>
    <w:rsid w:val="004B322A"/>
    <w:rsid w:val="004C3FAB"/>
    <w:rsid w:val="004C60A6"/>
    <w:rsid w:val="004E60BD"/>
    <w:rsid w:val="00513BE4"/>
    <w:rsid w:val="005473A6"/>
    <w:rsid w:val="00553EE1"/>
    <w:rsid w:val="00560A85"/>
    <w:rsid w:val="005661EC"/>
    <w:rsid w:val="00567FC8"/>
    <w:rsid w:val="00597009"/>
    <w:rsid w:val="005A7418"/>
    <w:rsid w:val="005B2CE3"/>
    <w:rsid w:val="005C1AE4"/>
    <w:rsid w:val="005D16B0"/>
    <w:rsid w:val="0069258C"/>
    <w:rsid w:val="00697A29"/>
    <w:rsid w:val="006B0599"/>
    <w:rsid w:val="006C24D7"/>
    <w:rsid w:val="006D0C96"/>
    <w:rsid w:val="006F715B"/>
    <w:rsid w:val="007046C0"/>
    <w:rsid w:val="007111DC"/>
    <w:rsid w:val="0072142F"/>
    <w:rsid w:val="00726AAE"/>
    <w:rsid w:val="007313A1"/>
    <w:rsid w:val="00746706"/>
    <w:rsid w:val="00792A4C"/>
    <w:rsid w:val="007A4FD7"/>
    <w:rsid w:val="007F0852"/>
    <w:rsid w:val="008108B8"/>
    <w:rsid w:val="00817BB0"/>
    <w:rsid w:val="00842FFE"/>
    <w:rsid w:val="008841E7"/>
    <w:rsid w:val="00885E88"/>
    <w:rsid w:val="008B423D"/>
    <w:rsid w:val="008C5D85"/>
    <w:rsid w:val="008D6CE7"/>
    <w:rsid w:val="008E4409"/>
    <w:rsid w:val="00926403"/>
    <w:rsid w:val="009366E7"/>
    <w:rsid w:val="00946814"/>
    <w:rsid w:val="00950577"/>
    <w:rsid w:val="00987197"/>
    <w:rsid w:val="009A0293"/>
    <w:rsid w:val="009A10E4"/>
    <w:rsid w:val="009B1325"/>
    <w:rsid w:val="009B3810"/>
    <w:rsid w:val="009B5996"/>
    <w:rsid w:val="009D2E32"/>
    <w:rsid w:val="009E1DA0"/>
    <w:rsid w:val="00A027E1"/>
    <w:rsid w:val="00A302F1"/>
    <w:rsid w:val="00A752D4"/>
    <w:rsid w:val="00A765FB"/>
    <w:rsid w:val="00AF437B"/>
    <w:rsid w:val="00B04FBB"/>
    <w:rsid w:val="00B27C63"/>
    <w:rsid w:val="00B32B65"/>
    <w:rsid w:val="00B37BEF"/>
    <w:rsid w:val="00B451DC"/>
    <w:rsid w:val="00B60BAC"/>
    <w:rsid w:val="00B70FE7"/>
    <w:rsid w:val="00B86E2F"/>
    <w:rsid w:val="00B924DA"/>
    <w:rsid w:val="00BA49A1"/>
    <w:rsid w:val="00BF1978"/>
    <w:rsid w:val="00C02198"/>
    <w:rsid w:val="00C3403F"/>
    <w:rsid w:val="00C356D0"/>
    <w:rsid w:val="00C856CD"/>
    <w:rsid w:val="00C953AB"/>
    <w:rsid w:val="00CA277E"/>
    <w:rsid w:val="00CA5CC0"/>
    <w:rsid w:val="00CB1071"/>
    <w:rsid w:val="00CC7A5C"/>
    <w:rsid w:val="00CE1043"/>
    <w:rsid w:val="00CE7583"/>
    <w:rsid w:val="00D02273"/>
    <w:rsid w:val="00D03965"/>
    <w:rsid w:val="00D553A9"/>
    <w:rsid w:val="00D853DE"/>
    <w:rsid w:val="00D957E9"/>
    <w:rsid w:val="00DE62DC"/>
    <w:rsid w:val="00E2011A"/>
    <w:rsid w:val="00E20541"/>
    <w:rsid w:val="00E2592C"/>
    <w:rsid w:val="00E275F9"/>
    <w:rsid w:val="00EA4EFC"/>
    <w:rsid w:val="00EB52F1"/>
    <w:rsid w:val="00EC2A47"/>
    <w:rsid w:val="00ED0EC0"/>
    <w:rsid w:val="00EE1742"/>
    <w:rsid w:val="00EF600F"/>
    <w:rsid w:val="00F04AE8"/>
    <w:rsid w:val="00F2255F"/>
    <w:rsid w:val="00F26B28"/>
    <w:rsid w:val="00F417D6"/>
    <w:rsid w:val="00F43E97"/>
    <w:rsid w:val="00F466FC"/>
    <w:rsid w:val="00F90539"/>
    <w:rsid w:val="00F9646D"/>
    <w:rsid w:val="00FA56E0"/>
    <w:rsid w:val="00FB6403"/>
    <w:rsid w:val="00FD5563"/>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1A216"/>
  <w15:docId w15:val="{B296D167-99EA-4C78-8E35-A8BAAC7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AAE"/>
    <w:pPr>
      <w:ind w:left="720"/>
    </w:pPr>
    <w:rPr>
      <w:rFonts w:ascii="Calibri" w:hAnsi="Calibri"/>
    </w:rPr>
  </w:style>
  <w:style w:type="paragraph" w:styleId="Header">
    <w:name w:val="header"/>
    <w:basedOn w:val="Normal"/>
    <w:link w:val="HeaderChar"/>
    <w:uiPriority w:val="99"/>
    <w:unhideWhenUsed/>
    <w:rsid w:val="00726AAE"/>
    <w:pPr>
      <w:tabs>
        <w:tab w:val="center" w:pos="4680"/>
        <w:tab w:val="right" w:pos="9360"/>
      </w:tabs>
    </w:pPr>
  </w:style>
  <w:style w:type="character" w:customStyle="1" w:styleId="HeaderChar">
    <w:name w:val="Header Char"/>
    <w:basedOn w:val="DefaultParagraphFont"/>
    <w:link w:val="Header"/>
    <w:uiPriority w:val="99"/>
    <w:rsid w:val="00726A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5FF139-09A8-4FE5-8D90-AA9C8619A25E}">
  <we:reference id="wa103136166" version="1.2.0.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5368</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Sweetwater Union High School District</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Wilderson</dc:creator>
  <cp:keywords/>
  <dc:description/>
  <cp:lastModifiedBy>Diane Wilderson</cp:lastModifiedBy>
  <cp:revision>4</cp:revision>
  <cp:lastPrinted>2017-05-08T20:04:00Z</cp:lastPrinted>
  <dcterms:created xsi:type="dcterms:W3CDTF">2017-04-27T19:46:00Z</dcterms:created>
  <dcterms:modified xsi:type="dcterms:W3CDTF">2017-05-26T19:29:00Z</dcterms:modified>
</cp:coreProperties>
</file>